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46" w:rsidRDefault="00773246" w:rsidP="0077324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73246" w:rsidRDefault="00773246" w:rsidP="0077324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Одинцовская средняя общеобразовательная школа № 1</w:t>
      </w:r>
    </w:p>
    <w:p w:rsidR="00773246" w:rsidRDefault="00773246" w:rsidP="00773246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                                                                                                                                                                         Утверждаю:                                                               </w:t>
      </w:r>
    </w:p>
    <w:p w:rsidR="00773246" w:rsidRDefault="00773246" w:rsidP="00773246">
      <w:pPr>
        <w:jc w:val="center"/>
        <w:rPr>
          <w:bCs/>
          <w:sz w:val="24"/>
          <w:szCs w:val="24"/>
          <w:lang w:eastAsia="ru-RU"/>
        </w:rPr>
      </w:pP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13335</wp:posOffset>
            </wp:positionV>
            <wp:extent cx="2209800" cy="1724025"/>
            <wp:effectExtent l="0" t="0" r="0" b="0"/>
            <wp:wrapNone/>
            <wp:docPr id="1" name="Рисунок 1" descr="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Директор МБОУ Одинцовская СОШ№1</w:t>
      </w:r>
    </w:p>
    <w:p w:rsidR="00773246" w:rsidRDefault="00773246" w:rsidP="00773246">
      <w:pPr>
        <w:jc w:val="right"/>
        <w:rPr>
          <w:bCs/>
          <w:sz w:val="24"/>
          <w:szCs w:val="24"/>
          <w:lang w:eastAsia="ru-RU"/>
        </w:rPr>
      </w:pPr>
    </w:p>
    <w:p w:rsidR="00773246" w:rsidRDefault="00773246" w:rsidP="00773246">
      <w:pPr>
        <w:jc w:val="right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О.В.Романовская</w:t>
      </w:r>
      <w:proofErr w:type="spellEnd"/>
      <w:r>
        <w:rPr>
          <w:bCs/>
          <w:sz w:val="24"/>
          <w:szCs w:val="24"/>
          <w:lang w:eastAsia="ru-RU"/>
        </w:rPr>
        <w:t xml:space="preserve"> /                                                                                                                           </w:t>
      </w:r>
    </w:p>
    <w:p w:rsidR="006D6BBC" w:rsidRDefault="006D6BBC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773246" w:rsidRDefault="00773246" w:rsidP="00783AF3">
      <w:pPr>
        <w:pStyle w:val="a3"/>
        <w:ind w:left="255" w:firstLine="0"/>
        <w:jc w:val="center"/>
        <w:rPr>
          <w:noProof/>
          <w:sz w:val="32"/>
          <w:szCs w:val="32"/>
          <w:lang w:eastAsia="ru-RU"/>
        </w:rPr>
      </w:pPr>
    </w:p>
    <w:p w:rsidR="00773246" w:rsidRDefault="00773246" w:rsidP="00783AF3">
      <w:pPr>
        <w:pStyle w:val="a3"/>
        <w:ind w:left="255" w:firstLine="0"/>
        <w:jc w:val="center"/>
        <w:rPr>
          <w:noProof/>
          <w:sz w:val="32"/>
          <w:szCs w:val="32"/>
          <w:lang w:eastAsia="ru-RU"/>
        </w:rPr>
      </w:pPr>
    </w:p>
    <w:p w:rsidR="00773246" w:rsidRDefault="00773246" w:rsidP="00783AF3">
      <w:pPr>
        <w:pStyle w:val="a3"/>
        <w:ind w:left="255" w:firstLine="0"/>
        <w:jc w:val="center"/>
        <w:rPr>
          <w:noProof/>
          <w:sz w:val="32"/>
          <w:szCs w:val="32"/>
          <w:lang w:eastAsia="ru-RU"/>
        </w:rPr>
      </w:pPr>
    </w:p>
    <w:p w:rsidR="00773246" w:rsidRDefault="00773246" w:rsidP="00783AF3">
      <w:pPr>
        <w:pStyle w:val="a3"/>
        <w:ind w:left="255" w:firstLine="0"/>
        <w:jc w:val="center"/>
        <w:rPr>
          <w:noProof/>
          <w:sz w:val="32"/>
          <w:szCs w:val="32"/>
          <w:lang w:eastAsia="ru-RU"/>
        </w:rPr>
      </w:pPr>
    </w:p>
    <w:p w:rsidR="00CE02CB" w:rsidRPr="00773246" w:rsidRDefault="00CE02CB" w:rsidP="00783AF3">
      <w:pPr>
        <w:pStyle w:val="a3"/>
        <w:ind w:left="255" w:firstLine="0"/>
        <w:jc w:val="center"/>
        <w:rPr>
          <w:b/>
          <w:noProof/>
          <w:sz w:val="32"/>
          <w:szCs w:val="32"/>
          <w:lang w:eastAsia="ru-RU"/>
        </w:rPr>
      </w:pPr>
      <w:r w:rsidRPr="00773246">
        <w:rPr>
          <w:b/>
          <w:noProof/>
          <w:sz w:val="32"/>
          <w:szCs w:val="32"/>
          <w:lang w:eastAsia="ru-RU"/>
        </w:rPr>
        <w:t>ПРОГРАММА</w:t>
      </w:r>
    </w:p>
    <w:p w:rsidR="00CE02CB" w:rsidRPr="00773246" w:rsidRDefault="00CE02CB" w:rsidP="00CE02CB">
      <w:pPr>
        <w:pStyle w:val="a3"/>
        <w:ind w:left="255" w:firstLine="0"/>
        <w:jc w:val="center"/>
        <w:rPr>
          <w:b/>
          <w:sz w:val="32"/>
          <w:szCs w:val="32"/>
        </w:rPr>
      </w:pPr>
      <w:r w:rsidRPr="00773246">
        <w:rPr>
          <w:b/>
          <w:noProof/>
          <w:sz w:val="32"/>
          <w:szCs w:val="32"/>
          <w:lang w:eastAsia="ru-RU"/>
        </w:rPr>
        <w:t xml:space="preserve">по профилактике </w:t>
      </w:r>
      <w:r w:rsidR="00773246">
        <w:rPr>
          <w:b/>
          <w:noProof/>
          <w:sz w:val="32"/>
          <w:szCs w:val="32"/>
          <w:lang w:eastAsia="ru-RU"/>
        </w:rPr>
        <w:t xml:space="preserve">травли </w:t>
      </w:r>
    </w:p>
    <w:p w:rsidR="006D6BBC" w:rsidRPr="00773246" w:rsidRDefault="006D6BBC">
      <w:pPr>
        <w:rPr>
          <w:b/>
          <w:sz w:val="20"/>
        </w:rPr>
        <w:sectPr w:rsidR="006D6BBC" w:rsidRPr="00773246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6D6BBC" w:rsidRDefault="00C14B1C">
      <w:pPr>
        <w:pStyle w:val="11"/>
        <w:ind w:right="109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8B15DF" w:rsidRDefault="008B15DF">
      <w:pPr>
        <w:pStyle w:val="11"/>
        <w:ind w:right="1092"/>
      </w:pPr>
    </w:p>
    <w:p w:rsidR="006D6BBC" w:rsidRDefault="006D6BBC" w:rsidP="008B15DF">
      <w:pPr>
        <w:pStyle w:val="a3"/>
        <w:spacing w:before="10" w:line="480" w:lineRule="auto"/>
        <w:ind w:left="0" w:firstLine="0"/>
        <w:jc w:val="left"/>
        <w:rPr>
          <w:b/>
          <w:sz w:val="20"/>
        </w:rPr>
      </w:pPr>
    </w:p>
    <w:p w:rsidR="006D6BBC" w:rsidRDefault="00C14B1C" w:rsidP="008B15DF">
      <w:pPr>
        <w:pStyle w:val="a4"/>
        <w:numPr>
          <w:ilvl w:val="0"/>
          <w:numId w:val="27"/>
        </w:numPr>
        <w:tabs>
          <w:tab w:val="left" w:pos="573"/>
        </w:tabs>
        <w:spacing w:line="480" w:lineRule="auto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6D6BBC" w:rsidRPr="00B05FC7" w:rsidRDefault="00C14B1C" w:rsidP="008B15DF">
      <w:pPr>
        <w:pStyle w:val="a4"/>
        <w:numPr>
          <w:ilvl w:val="0"/>
          <w:numId w:val="27"/>
        </w:numPr>
        <w:tabs>
          <w:tab w:val="left" w:pos="573"/>
        </w:tabs>
        <w:spacing w:before="40" w:line="480" w:lineRule="auto"/>
        <w:ind w:right="111" w:hanging="361"/>
        <w:rPr>
          <w:sz w:val="24"/>
        </w:rPr>
      </w:pPr>
      <w:r w:rsidRPr="00CE02CB">
        <w:rPr>
          <w:sz w:val="24"/>
        </w:rPr>
        <w:t>Примерный комплексный план мероприятий по</w:t>
      </w:r>
      <w:r w:rsidRPr="00CE02CB">
        <w:rPr>
          <w:spacing w:val="1"/>
          <w:sz w:val="24"/>
        </w:rPr>
        <w:t xml:space="preserve"> </w:t>
      </w:r>
      <w:r w:rsidRPr="00CE02CB">
        <w:rPr>
          <w:sz w:val="24"/>
        </w:rPr>
        <w:t>профилактике</w:t>
      </w:r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 xml:space="preserve">явлений </w:t>
      </w:r>
      <w:r w:rsidR="00773246">
        <w:rPr>
          <w:sz w:val="24"/>
        </w:rPr>
        <w:t>травли</w:t>
      </w:r>
    </w:p>
    <w:p w:rsidR="00B05FC7" w:rsidRPr="00971D0F" w:rsidRDefault="00B05FC7" w:rsidP="008B15DF">
      <w:pPr>
        <w:pStyle w:val="a4"/>
        <w:numPr>
          <w:ilvl w:val="0"/>
          <w:numId w:val="27"/>
        </w:numPr>
        <w:tabs>
          <w:tab w:val="left" w:pos="573"/>
        </w:tabs>
        <w:spacing w:before="40" w:line="480" w:lineRule="auto"/>
        <w:ind w:right="111" w:hanging="361"/>
        <w:rPr>
          <w:sz w:val="24"/>
        </w:rPr>
      </w:pPr>
      <w:r>
        <w:rPr>
          <w:spacing w:val="-2"/>
          <w:sz w:val="24"/>
        </w:rPr>
        <w:t xml:space="preserve">Приложения. Диагностические </w:t>
      </w:r>
      <w:proofErr w:type="gramStart"/>
      <w:r>
        <w:rPr>
          <w:spacing w:val="-2"/>
          <w:sz w:val="24"/>
        </w:rPr>
        <w:t>материалы.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Анкеты по </w:t>
      </w:r>
      <w:r w:rsidR="00773246">
        <w:rPr>
          <w:spacing w:val="-2"/>
          <w:sz w:val="24"/>
        </w:rPr>
        <w:t>травли</w:t>
      </w:r>
      <w:r>
        <w:rPr>
          <w:spacing w:val="-2"/>
          <w:sz w:val="24"/>
        </w:rPr>
        <w:t xml:space="preserve"> в соц. сетях.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Тренинги безопасного поведения.</w:t>
      </w:r>
    </w:p>
    <w:p w:rsidR="00971D0F" w:rsidRPr="00CE02CB" w:rsidRDefault="00971D0F" w:rsidP="008B15DF">
      <w:pPr>
        <w:pStyle w:val="a4"/>
        <w:tabs>
          <w:tab w:val="left" w:pos="573"/>
        </w:tabs>
        <w:spacing w:before="40" w:line="480" w:lineRule="auto"/>
        <w:ind w:left="572" w:right="111" w:firstLine="0"/>
        <w:rPr>
          <w:sz w:val="24"/>
        </w:rPr>
      </w:pPr>
      <w:r>
        <w:rPr>
          <w:sz w:val="24"/>
        </w:rPr>
        <w:t xml:space="preserve">- Рекомендации педагогам и родителям </w:t>
      </w:r>
    </w:p>
    <w:p w:rsidR="006D6BBC" w:rsidRDefault="00C14B1C" w:rsidP="008B15DF">
      <w:pPr>
        <w:pStyle w:val="a4"/>
        <w:numPr>
          <w:ilvl w:val="0"/>
          <w:numId w:val="27"/>
        </w:numPr>
        <w:tabs>
          <w:tab w:val="left" w:pos="573"/>
        </w:tabs>
        <w:spacing w:line="480" w:lineRule="auto"/>
        <w:ind w:hanging="361"/>
        <w:rPr>
          <w:sz w:val="24"/>
        </w:rPr>
      </w:pPr>
      <w:r w:rsidRPr="00CE02CB">
        <w:rPr>
          <w:sz w:val="24"/>
        </w:rPr>
        <w:t>Заключение</w:t>
      </w:r>
    </w:p>
    <w:p w:rsidR="006D6BBC" w:rsidRDefault="00C14B1C" w:rsidP="008B15DF">
      <w:pPr>
        <w:pStyle w:val="a4"/>
        <w:numPr>
          <w:ilvl w:val="0"/>
          <w:numId w:val="27"/>
        </w:numPr>
        <w:tabs>
          <w:tab w:val="left" w:pos="573"/>
        </w:tabs>
        <w:spacing w:before="40" w:line="480" w:lineRule="auto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:rsidR="006D6BBC" w:rsidRDefault="006D6BBC" w:rsidP="008B15DF">
      <w:pPr>
        <w:spacing w:line="480" w:lineRule="auto"/>
        <w:rPr>
          <w:sz w:val="24"/>
        </w:rPr>
        <w:sectPr w:rsidR="006D6BBC">
          <w:footerReference w:type="default" r:id="rId8"/>
          <w:pgSz w:w="11910" w:h="16840"/>
          <w:pgMar w:top="1040" w:right="740" w:bottom="1100" w:left="920" w:header="0" w:footer="918" w:gutter="0"/>
          <w:pgNumType w:start="2"/>
          <w:cols w:space="720"/>
        </w:sectPr>
      </w:pPr>
    </w:p>
    <w:p w:rsidR="006D6BBC" w:rsidRDefault="00C14B1C">
      <w:pPr>
        <w:pStyle w:val="11"/>
        <w:ind w:right="109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6BBC" w:rsidRDefault="00C14B1C">
      <w:pPr>
        <w:spacing w:before="160"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 w:rsidR="006D6BBC" w:rsidRDefault="00C14B1C">
      <w:pPr>
        <w:pStyle w:val="a3"/>
        <w:ind w:right="107"/>
      </w:pPr>
      <w:r>
        <w:t>Травл</w:t>
      </w:r>
      <w:r w:rsidR="00773246">
        <w:t>я детей сверстниками</w:t>
      </w:r>
      <w:r>
        <w:t xml:space="preserve"> – одна из наиболее распространенных проблем в</w:t>
      </w:r>
      <w:r>
        <w:rPr>
          <w:spacing w:val="-57"/>
        </w:rPr>
        <w:t xml:space="preserve"> </w:t>
      </w:r>
      <w:r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эмоциональным и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-1"/>
        </w:rPr>
        <w:t xml:space="preserve"> </w:t>
      </w:r>
      <w:r>
        <w:t>проблемам.</w:t>
      </w:r>
    </w:p>
    <w:p w:rsidR="006D6BBC" w:rsidRDefault="00C14B1C">
      <w:pPr>
        <w:pStyle w:val="a3"/>
        <w:ind w:right="108"/>
      </w:pPr>
      <w:r>
        <w:t xml:space="preserve">В настоящее время проблеме исследования и профилактике </w:t>
      </w:r>
      <w:r w:rsidR="00773246">
        <w:t>травли</w:t>
      </w:r>
      <w:r>
        <w:t xml:space="preserve"> уделяется большое</w:t>
      </w:r>
      <w:r>
        <w:rPr>
          <w:spacing w:val="-57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t xml:space="preserve">актуален, как во всем мире, так и в России. В группу повышенного риска по частоте </w:t>
      </w:r>
      <w:r w:rsidR="00773246">
        <w:t>травли</w:t>
      </w:r>
      <w:r w:rsidR="00773246">
        <w:t xml:space="preserve"> </w:t>
      </w:r>
      <w:r>
        <w:t>попадают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 лет.</w:t>
      </w:r>
    </w:p>
    <w:p w:rsidR="006D6BBC" w:rsidRDefault="00C14B1C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 w:rsidR="00773246">
        <w:t>травли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 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</w:p>
    <w:p w:rsidR="006D6BBC" w:rsidRDefault="00C14B1C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противостояния</w:t>
      </w:r>
      <w:r>
        <w:rPr>
          <w:spacing w:val="13"/>
        </w:rPr>
        <w:t xml:space="preserve"> </w:t>
      </w:r>
      <w:r>
        <w:t>агрессии.</w:t>
      </w:r>
      <w:r>
        <w:rPr>
          <w:spacing w:val="11"/>
        </w:rPr>
        <w:t xml:space="preserve"> </w:t>
      </w:r>
      <w:r>
        <w:t>Особенную</w:t>
      </w:r>
      <w:r>
        <w:rPr>
          <w:spacing w:val="12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proofErr w:type="spellStart"/>
      <w:r>
        <w:t>кризисности</w:t>
      </w:r>
      <w:proofErr w:type="spellEnd"/>
      <w:r>
        <w:t>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явления.</w:t>
      </w:r>
    </w:p>
    <w:p w:rsidR="006D6BBC" w:rsidRDefault="00773246">
      <w:pPr>
        <w:pStyle w:val="a3"/>
        <w:spacing w:before="1"/>
        <w:ind w:right="111" w:firstLine="568"/>
      </w:pPr>
      <w:r w:rsidRPr="00773246">
        <w:rPr>
          <w:b/>
        </w:rPr>
        <w:t>Травля</w:t>
      </w:r>
      <w:r>
        <w:t xml:space="preserve"> </w:t>
      </w:r>
      <w:r w:rsidR="00C14B1C">
        <w:t>– это психологический террор. Он всегда преследует цель — затравить жертву,</w:t>
      </w:r>
      <w:r w:rsidR="00C14B1C">
        <w:rPr>
          <w:spacing w:val="1"/>
        </w:rPr>
        <w:t xml:space="preserve"> </w:t>
      </w:r>
      <w:r w:rsidR="00C14B1C">
        <w:t>вызвать у нее страх, деморализовать, унизить, подчинить. Обидчики дают ребенку неприятные</w:t>
      </w:r>
      <w:r w:rsidR="00C14B1C">
        <w:rPr>
          <w:spacing w:val="1"/>
        </w:rPr>
        <w:t xml:space="preserve"> </w:t>
      </w:r>
      <w:r w:rsidR="00C14B1C">
        <w:t>прозвища,</w:t>
      </w:r>
      <w:r w:rsidR="00C14B1C">
        <w:rPr>
          <w:spacing w:val="30"/>
        </w:rPr>
        <w:t xml:space="preserve"> </w:t>
      </w:r>
      <w:r w:rsidR="00C14B1C">
        <w:t>обзывают,</w:t>
      </w:r>
      <w:r w:rsidR="00C14B1C">
        <w:rPr>
          <w:spacing w:val="31"/>
        </w:rPr>
        <w:t xml:space="preserve"> </w:t>
      </w:r>
      <w:r w:rsidR="00C14B1C">
        <w:t>бойкотируют,</w:t>
      </w:r>
      <w:r w:rsidR="00C14B1C">
        <w:rPr>
          <w:spacing w:val="35"/>
        </w:rPr>
        <w:t xml:space="preserve"> </w:t>
      </w:r>
      <w:r w:rsidR="00C14B1C">
        <w:t>угрожают,</w:t>
      </w:r>
      <w:r w:rsidR="00C14B1C">
        <w:rPr>
          <w:spacing w:val="30"/>
        </w:rPr>
        <w:t xml:space="preserve"> </w:t>
      </w:r>
      <w:r w:rsidR="00C14B1C">
        <w:t>отбирают</w:t>
      </w:r>
      <w:r w:rsidR="00C14B1C">
        <w:rPr>
          <w:spacing w:val="30"/>
        </w:rPr>
        <w:t xml:space="preserve"> </w:t>
      </w:r>
      <w:r w:rsidR="00C14B1C">
        <w:t>личные</w:t>
      </w:r>
      <w:r w:rsidR="00C14B1C">
        <w:rPr>
          <w:spacing w:val="33"/>
        </w:rPr>
        <w:t xml:space="preserve"> </w:t>
      </w:r>
      <w:r w:rsidR="00C14B1C">
        <w:t>вещи</w:t>
      </w:r>
      <w:r w:rsidR="00C14B1C">
        <w:rPr>
          <w:spacing w:val="31"/>
        </w:rPr>
        <w:t xml:space="preserve"> </w:t>
      </w:r>
      <w:r w:rsidR="00C14B1C">
        <w:t>или</w:t>
      </w:r>
      <w:r w:rsidR="00C14B1C">
        <w:rPr>
          <w:spacing w:val="27"/>
        </w:rPr>
        <w:t xml:space="preserve"> </w:t>
      </w:r>
      <w:r w:rsidR="00C14B1C">
        <w:t>намеренно</w:t>
      </w:r>
      <w:r w:rsidR="00C14B1C">
        <w:rPr>
          <w:spacing w:val="31"/>
        </w:rPr>
        <w:t xml:space="preserve"> </w:t>
      </w:r>
      <w:r w:rsidR="00C14B1C">
        <w:t>портят</w:t>
      </w:r>
      <w:r w:rsidR="00C14B1C">
        <w:rPr>
          <w:spacing w:val="-58"/>
        </w:rPr>
        <w:t xml:space="preserve"> </w:t>
      </w:r>
      <w:r w:rsidR="00C14B1C">
        <w:t>их, бьют или пинают, заставляют делать неприглядные и оскорбляющие достоинство действия,</w:t>
      </w:r>
      <w:r w:rsidR="00C14B1C">
        <w:rPr>
          <w:spacing w:val="1"/>
        </w:rPr>
        <w:t xml:space="preserve"> </w:t>
      </w:r>
      <w:r w:rsidR="00C14B1C">
        <w:t>распространяют лживые сведения, сплетни и слухи, исключают ребенка из круга общения,</w:t>
      </w:r>
      <w:r w:rsidR="00C14B1C">
        <w:rPr>
          <w:spacing w:val="1"/>
        </w:rPr>
        <w:t xml:space="preserve"> </w:t>
      </w:r>
      <w:r w:rsidR="00C14B1C">
        <w:t>совместных</w:t>
      </w:r>
      <w:r w:rsidR="00C14B1C">
        <w:rPr>
          <w:spacing w:val="1"/>
        </w:rPr>
        <w:t xml:space="preserve"> </w:t>
      </w:r>
      <w:r w:rsidR="00C14B1C">
        <w:t>занятий,</w:t>
      </w:r>
      <w:r w:rsidR="00C14B1C">
        <w:rPr>
          <w:spacing w:val="1"/>
        </w:rPr>
        <w:t xml:space="preserve"> </w:t>
      </w:r>
      <w:r w:rsidR="00C14B1C">
        <w:t>игр,</w:t>
      </w:r>
      <w:r w:rsidR="00C14B1C">
        <w:rPr>
          <w:spacing w:val="1"/>
        </w:rPr>
        <w:t xml:space="preserve"> </w:t>
      </w:r>
      <w:r w:rsidR="00C14B1C">
        <w:t>игнорируют</w:t>
      </w:r>
      <w:r w:rsidR="00C14B1C">
        <w:rPr>
          <w:spacing w:val="1"/>
        </w:rPr>
        <w:t xml:space="preserve"> </w:t>
      </w:r>
      <w:r w:rsidR="00C14B1C">
        <w:t>и</w:t>
      </w:r>
      <w:r w:rsidR="00C14B1C">
        <w:rPr>
          <w:spacing w:val="1"/>
        </w:rPr>
        <w:t xml:space="preserve"> </w:t>
      </w:r>
      <w:r w:rsidR="00C14B1C">
        <w:t>т.д.</w:t>
      </w:r>
      <w:r w:rsidR="00C14B1C">
        <w:rPr>
          <w:spacing w:val="1"/>
        </w:rPr>
        <w:t xml:space="preserve"> </w:t>
      </w:r>
      <w:r w:rsidR="00C14B1C">
        <w:t>Обидчики</w:t>
      </w:r>
      <w:r w:rsidR="00C14B1C">
        <w:rPr>
          <w:spacing w:val="1"/>
        </w:rPr>
        <w:t xml:space="preserve"> </w:t>
      </w:r>
      <w:r w:rsidR="00C14B1C">
        <w:t>—</w:t>
      </w:r>
      <w:r w:rsidR="00C14B1C">
        <w:rPr>
          <w:spacing w:val="1"/>
        </w:rPr>
        <w:t xml:space="preserve"> </w:t>
      </w:r>
      <w:r w:rsidR="00C14B1C">
        <w:t>чрезвычайно</w:t>
      </w:r>
      <w:r w:rsidR="00C14B1C">
        <w:rPr>
          <w:spacing w:val="1"/>
        </w:rPr>
        <w:t xml:space="preserve"> </w:t>
      </w:r>
      <w:r w:rsidR="00C14B1C">
        <w:t>изобретательны.</w:t>
      </w:r>
    </w:p>
    <w:p w:rsidR="008B15DF" w:rsidRDefault="00C14B1C" w:rsidP="008B15DF">
      <w:pPr>
        <w:pStyle w:val="a3"/>
        <w:ind w:right="109" w:firstLine="568"/>
      </w:pPr>
      <w:r>
        <w:t>Обидчиками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девочки-подростки,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 w:rsidR="00773246">
        <w:t xml:space="preserve">травля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национальности или предпочтений. Он</w:t>
      </w:r>
      <w:r w:rsidR="00773246">
        <w:t>а</w:t>
      </w:r>
      <w:r>
        <w:t xml:space="preserve"> просто есть и все, как элемент школьной жизни. Повод</w:t>
      </w:r>
      <w:r>
        <w:rPr>
          <w:spacing w:val="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самым</w:t>
      </w:r>
      <w:r>
        <w:rPr>
          <w:spacing w:val="29"/>
        </w:rPr>
        <w:t xml:space="preserve"> </w:t>
      </w:r>
      <w:r>
        <w:t>разным.</w:t>
      </w:r>
      <w:r>
        <w:rPr>
          <w:spacing w:val="29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пострадать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 w:rsidR="00773246">
        <w:t>травли</w:t>
      </w:r>
      <w:r>
        <w:rPr>
          <w:spacing w:val="29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ученик.</w:t>
      </w:r>
      <w:r>
        <w:rPr>
          <w:spacing w:val="3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D6BBC" w:rsidRDefault="00C14B1C" w:rsidP="00773246">
      <w:pPr>
        <w:pStyle w:val="a3"/>
        <w:spacing w:before="68"/>
        <w:ind w:left="0" w:right="112" w:firstLine="0"/>
      </w:pPr>
      <w:r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r w:rsidR="00773246">
        <w:t>травли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себя защитить.</w:t>
      </w:r>
    </w:p>
    <w:p w:rsidR="006D6BBC" w:rsidRDefault="00C14B1C">
      <w:pPr>
        <w:pStyle w:val="a3"/>
        <w:ind w:right="107" w:firstLine="568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веб-страницы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издевательств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6D6BBC" w:rsidRDefault="00C14B1C">
      <w:pPr>
        <w:pStyle w:val="a3"/>
        <w:ind w:right="113" w:firstLine="568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непойманным.</w:t>
      </w:r>
    </w:p>
    <w:p w:rsidR="006D6BBC" w:rsidRDefault="00C14B1C">
      <w:pPr>
        <w:pStyle w:val="a3"/>
        <w:ind w:right="10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</w:t>
      </w:r>
      <w:r w:rsidR="007617F9">
        <w:t>ные явления, выступает травля. И сегодня травля</w:t>
      </w:r>
      <w:r>
        <w:t xml:space="preserve"> – это социальное явление, без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коллектив.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классе,</w:t>
      </w:r>
      <w:r>
        <w:rPr>
          <w:spacing w:val="30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лидер,</w:t>
      </w:r>
    </w:p>
    <w:p w:rsidR="006D6BBC" w:rsidRDefault="00C14B1C">
      <w:pPr>
        <w:pStyle w:val="a3"/>
        <w:ind w:right="110" w:firstLine="0"/>
      </w:pPr>
      <w:r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 xml:space="preserve">самоутвердиться за его счет. В детском коллективе </w:t>
      </w:r>
      <w:r w:rsidR="007617F9">
        <w:t>травля</w:t>
      </w:r>
      <w:r>
        <w:t xml:space="preserve">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6"/>
        </w:rPr>
        <w:t xml:space="preserve"> </w:t>
      </w:r>
      <w:r>
        <w:t>детей.</w:t>
      </w:r>
    </w:p>
    <w:p w:rsidR="006D6BBC" w:rsidRDefault="00C14B1C">
      <w:pPr>
        <w:pStyle w:val="a3"/>
        <w:spacing w:before="1"/>
        <w:ind w:left="920" w:firstLine="0"/>
      </w:pPr>
      <w:r>
        <w:t>Предпосылками</w:t>
      </w:r>
      <w:r>
        <w:rPr>
          <w:spacing w:val="-3"/>
        </w:rPr>
        <w:t xml:space="preserve"> </w:t>
      </w:r>
      <w:r w:rsidR="007617F9">
        <w:t>травли</w:t>
      </w:r>
      <w:r>
        <w:rPr>
          <w:spacing w:val="-3"/>
        </w:rPr>
        <w:t xml:space="preserve"> </w:t>
      </w:r>
      <w:r>
        <w:t>являются: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6D6BBC" w:rsidRDefault="00C14B1C">
      <w:pPr>
        <w:pStyle w:val="a3"/>
        <w:spacing w:before="1"/>
        <w:ind w:right="114"/>
      </w:pPr>
      <w:r>
        <w:t>Последствия</w:t>
      </w:r>
      <w:r>
        <w:rPr>
          <w:spacing w:val="1"/>
        </w:rPr>
        <w:t xml:space="preserve"> </w:t>
      </w:r>
      <w:r w:rsidR="007617F9">
        <w:t>травли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жертвы.</w:t>
      </w:r>
    </w:p>
    <w:p w:rsidR="006D6BBC" w:rsidRDefault="00C14B1C">
      <w:pPr>
        <w:pStyle w:val="a3"/>
        <w:ind w:right="11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 w:rsidR="007617F9">
        <w:t>травля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 ребенка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3"/>
        </w:rPr>
        <w:t xml:space="preserve"> </w:t>
      </w:r>
      <w:r>
        <w:t>лиц.</w:t>
      </w:r>
    </w:p>
    <w:p w:rsidR="006D6BBC" w:rsidRDefault="00C14B1C">
      <w:pPr>
        <w:pStyle w:val="11"/>
        <w:spacing w:before="4"/>
        <w:ind w:left="920" w:right="4521"/>
        <w:jc w:val="both"/>
      </w:pPr>
      <w:r>
        <w:t>Цель, задачи, методы, направления работы.</w:t>
      </w:r>
      <w:r>
        <w:rPr>
          <w:spacing w:val="-5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spacing w:before="68"/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 </w:t>
      </w:r>
      <w:proofErr w:type="gramStart"/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</w:t>
      </w:r>
      <w:proofErr w:type="gramEnd"/>
      <w:r>
        <w:rPr>
          <w:sz w:val="24"/>
        </w:rPr>
        <w:t>.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right="1063"/>
        <w:rPr>
          <w:sz w:val="24"/>
        </w:rPr>
      </w:pPr>
      <w:r>
        <w:rPr>
          <w:sz w:val="24"/>
        </w:rPr>
        <w:t xml:space="preserve">информирование педагогов о способах профилактики </w:t>
      </w:r>
      <w:r w:rsidR="007617F9">
        <w:t>травля</w:t>
      </w:r>
      <w:r>
        <w:rPr>
          <w:sz w:val="24"/>
        </w:rPr>
        <w:t xml:space="preserve">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4"/>
        <w:ind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right="119" w:firstLine="70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6D6BBC" w:rsidRDefault="00C14B1C">
      <w:pPr>
        <w:spacing w:before="2"/>
        <w:ind w:left="92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 w:rsidR="006D6BBC" w:rsidRDefault="00C14B1C">
      <w:pPr>
        <w:pStyle w:val="11"/>
        <w:spacing w:before="5" w:line="274" w:lineRule="exact"/>
        <w:ind w:left="920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ОУ: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</w:r>
      <w:proofErr w:type="spellStart"/>
      <w:r>
        <w:rPr>
          <w:sz w:val="24"/>
        </w:rPr>
        <w:t>напрвленные</w:t>
      </w:r>
      <w:proofErr w:type="spellEnd"/>
      <w:r>
        <w:rPr>
          <w:sz w:val="24"/>
        </w:rPr>
        <w:tab/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:rsidR="006D6BBC" w:rsidRDefault="00C14B1C">
      <w:pPr>
        <w:pStyle w:val="a3"/>
        <w:spacing w:before="3"/>
        <w:jc w:val="left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уровнях: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индивидуальном.</w:t>
      </w:r>
    </w:p>
    <w:p w:rsidR="006D6BBC" w:rsidRDefault="006D6BBC">
      <w:pPr>
        <w:pStyle w:val="a3"/>
        <w:spacing w:before="11"/>
        <w:ind w:left="0" w:firstLine="0"/>
        <w:jc w:val="left"/>
        <w:rPr>
          <w:sz w:val="23"/>
        </w:rPr>
      </w:pPr>
    </w:p>
    <w:p w:rsidR="006D6BBC" w:rsidRDefault="00C14B1C">
      <w:pPr>
        <w:ind w:left="92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r w:rsidR="007617F9">
        <w:t>травля</w:t>
      </w:r>
      <w:r>
        <w:rPr>
          <w:sz w:val="24"/>
        </w:rPr>
        <w:t>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6D6BBC" w:rsidRDefault="00C14B1C">
      <w:pPr>
        <w:pStyle w:val="a3"/>
        <w:spacing w:before="1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масштаб.</w:t>
      </w:r>
    </w:p>
    <w:p w:rsidR="006D6BBC" w:rsidRDefault="00C14B1C">
      <w:pPr>
        <w:pStyle w:val="a3"/>
        <w:ind w:right="106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-57"/>
        </w:rPr>
        <w:t xml:space="preserve"> </w:t>
      </w:r>
      <w:r>
        <w:t>намерения обидчиков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 жертвы.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действий.</w:t>
      </w:r>
    </w:p>
    <w:p w:rsidR="006D6BBC" w:rsidRDefault="00C14B1C">
      <w:pPr>
        <w:pStyle w:val="a3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4"/>
        </w:rPr>
        <w:t xml:space="preserve"> </w:t>
      </w:r>
      <w:r>
        <w:t>план.</w:t>
      </w:r>
    </w:p>
    <w:p w:rsidR="006D6BBC" w:rsidRDefault="00C14B1C">
      <w:pPr>
        <w:pStyle w:val="a3"/>
        <w:ind w:right="114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 w:rsidR="007617F9">
        <w:t>травли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помощи.</w:t>
      </w:r>
    </w:p>
    <w:p w:rsidR="006D6BBC" w:rsidRDefault="00C14B1C">
      <w:pPr>
        <w:pStyle w:val="a3"/>
        <w:ind w:right="109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травли.</w:t>
      </w:r>
      <w:r>
        <w:rPr>
          <w:spacing w:val="37"/>
        </w:rPr>
        <w:t xml:space="preserve"> </w:t>
      </w:r>
      <w:r>
        <w:t>Острый</w:t>
      </w:r>
      <w:r>
        <w:rPr>
          <w:spacing w:val="37"/>
        </w:rPr>
        <w:t xml:space="preserve"> </w:t>
      </w:r>
      <w:r>
        <w:t>психоз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суицидальное</w:t>
      </w:r>
      <w:r>
        <w:rPr>
          <w:spacing w:val="38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поводы</w:t>
      </w:r>
      <w:r>
        <w:rPr>
          <w:spacing w:val="36"/>
        </w:rPr>
        <w:t xml:space="preserve"> </w:t>
      </w:r>
      <w:r>
        <w:t>для</w:t>
      </w:r>
    </w:p>
    <w:p w:rsidR="006D6BBC" w:rsidRDefault="00C14B1C">
      <w:pPr>
        <w:pStyle w:val="a3"/>
        <w:spacing w:before="68"/>
        <w:ind w:right="111" w:firstLine="0"/>
      </w:pPr>
      <w:bookmarkStart w:id="0" w:name="_GoBack"/>
      <w:bookmarkEnd w:id="0"/>
      <w:r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психиатра.</w:t>
      </w:r>
    </w:p>
    <w:p w:rsidR="006D6BBC" w:rsidRDefault="00C14B1C">
      <w:pPr>
        <w:pStyle w:val="a3"/>
        <w:ind w:right="107"/>
      </w:pPr>
      <w:r>
        <w:t xml:space="preserve">Если проявления </w:t>
      </w:r>
      <w:r w:rsidR="007617F9">
        <w:t>травли</w:t>
      </w:r>
      <w:r>
        <w:t xml:space="preserve">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</w:t>
      </w:r>
    </w:p>
    <w:p w:rsidR="006D6BBC" w:rsidRDefault="00C14B1C">
      <w:pPr>
        <w:pStyle w:val="a3"/>
        <w:ind w:right="113"/>
      </w:pPr>
      <w:r>
        <w:t xml:space="preserve">Одномоментно и навсегда искоренить проблему </w:t>
      </w:r>
      <w:r w:rsidR="007617F9">
        <w:t>травли</w:t>
      </w:r>
      <w:r>
        <w:t xml:space="preserve"> невозможно. Однако если ею</w:t>
      </w:r>
      <w:r>
        <w:rPr>
          <w:spacing w:val="1"/>
        </w:rPr>
        <w:t xml:space="preserve"> </w:t>
      </w:r>
      <w:r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конфликтов.</w:t>
      </w:r>
    </w:p>
    <w:p w:rsidR="006D6BBC" w:rsidRDefault="00C14B1C">
      <w:pPr>
        <w:pStyle w:val="a3"/>
        <w:spacing w:before="1"/>
        <w:ind w:right="114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 w:rsidR="007617F9">
        <w:t>травли</w:t>
      </w:r>
      <w:r>
        <w:t>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t>качества его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6D6BBC" w:rsidRDefault="00C14B1C">
      <w:pPr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 w:rsidR="006D6BBC" w:rsidRDefault="00C14B1C">
      <w:pPr>
        <w:ind w:left="920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r w:rsidR="007617F9">
        <w:t>травли</w:t>
      </w:r>
      <w:r>
        <w:rPr>
          <w:b/>
          <w:sz w:val="24"/>
        </w:rPr>
        <w:t>: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 w:rsidR="006D6BBC" w:rsidRDefault="00C14B1C">
      <w:pPr>
        <w:pStyle w:val="a3"/>
        <w:ind w:right="116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 направленных против</w:t>
      </w:r>
      <w:r>
        <w:rPr>
          <w:spacing w:val="-3"/>
        </w:rPr>
        <w:t xml:space="preserve"> </w:t>
      </w:r>
      <w:r w:rsidR="007617F9">
        <w:t>травли</w:t>
      </w:r>
      <w:r>
        <w:t>.</w:t>
      </w:r>
    </w:p>
    <w:p w:rsidR="006D6BBC" w:rsidRDefault="00C14B1C">
      <w:pPr>
        <w:pStyle w:val="a3"/>
        <w:ind w:right="103"/>
      </w:pPr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proofErr w:type="spellStart"/>
      <w:r>
        <w:t>проинформиованы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proofErr w:type="spellStart"/>
      <w:r>
        <w:t>представлене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 опасных</w:t>
      </w:r>
      <w:r>
        <w:rPr>
          <w:spacing w:val="1"/>
        </w:rPr>
        <w:t xml:space="preserve"> </w:t>
      </w:r>
      <w:r>
        <w:t xml:space="preserve">ситуациях; педагоги проинформированы о способах профилактики </w:t>
      </w:r>
      <w:r w:rsidR="007617F9">
        <w:t>травли</w:t>
      </w:r>
      <w:r>
        <w:t xml:space="preserve"> в детской среде;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трудных</w:t>
      </w:r>
      <w:r>
        <w:rPr>
          <w:spacing w:val="3"/>
        </w:rPr>
        <w:t xml:space="preserve"> </w:t>
      </w:r>
      <w:r>
        <w:t>жизненных ситуациях.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Pr="00783AF3" w:rsidRDefault="00C14B1C" w:rsidP="007617F9">
      <w:pPr>
        <w:pStyle w:val="11"/>
        <w:spacing w:before="72"/>
        <w:ind w:right="1104"/>
        <w:rPr>
          <w:b w:val="0"/>
        </w:rPr>
      </w:pPr>
      <w:r>
        <w:lastRenderedPageBreak/>
        <w:t>Примерный</w:t>
      </w:r>
      <w:r>
        <w:rPr>
          <w:spacing w:val="-3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 w:rsidR="007617F9">
        <w:t xml:space="preserve">травли </w:t>
      </w:r>
      <w:r>
        <w:t>на</w:t>
      </w:r>
      <w:r>
        <w:rPr>
          <w:spacing w:val="-2"/>
        </w:rPr>
        <w:t xml:space="preserve"> </w:t>
      </w:r>
      <w:r w:rsidR="00CE02CB">
        <w:t>202</w:t>
      </w:r>
      <w:r w:rsidR="007617F9">
        <w:rPr>
          <w:b w:val="0"/>
        </w:rPr>
        <w:t>4</w:t>
      </w:r>
      <w:r w:rsidR="00CE02CB">
        <w:t>-202</w:t>
      </w:r>
      <w:r w:rsidR="007617F9">
        <w:rPr>
          <w:b w:val="0"/>
        </w:rPr>
        <w:t>5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553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6" w:lineRule="exact"/>
              <w:ind w:left="235" w:right="212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мероприятий,</w:t>
            </w:r>
          </w:p>
          <w:p w:rsidR="006D6BBC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определяющих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:</w:t>
            </w:r>
          </w:p>
        </w:tc>
      </w:tr>
      <w:tr w:rsidR="006D6BBC">
        <w:trPr>
          <w:trHeight w:val="497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Утвердить</w:t>
            </w:r>
            <w:r w:rsidR="007617F9">
              <w:rPr>
                <w:spacing w:val="-3"/>
                <w:sz w:val="24"/>
              </w:rPr>
              <w:t xml:space="preserve"> программу профилактики</w:t>
            </w:r>
            <w:r w:rsidR="007617F9">
              <w:t xml:space="preserve"> </w:t>
            </w:r>
            <w:r w:rsidR="007617F9">
              <w:t>травли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7617F9">
              <w:rPr>
                <w:spacing w:val="-2"/>
                <w:sz w:val="24"/>
              </w:rPr>
              <w:t>МБУ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 w:rsidR="007617F9">
              <w:rPr>
                <w:spacing w:val="-2"/>
                <w:sz w:val="24"/>
              </w:rPr>
              <w:t>СОШ№1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8" w:hanging="213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6D6BBC" w:rsidRDefault="007617F9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по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профилактике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и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предотвращению</w:t>
            </w:r>
            <w:r w:rsidR="00C14B1C">
              <w:rPr>
                <w:spacing w:val="1"/>
                <w:sz w:val="24"/>
              </w:rPr>
              <w:t xml:space="preserve"> </w:t>
            </w:r>
            <w:r>
              <w:t>травли</w:t>
            </w:r>
            <w:r>
              <w:rPr>
                <w:sz w:val="24"/>
              </w:rPr>
              <w:t xml:space="preserve"> </w:t>
            </w:r>
            <w:r w:rsidR="00C14B1C">
              <w:rPr>
                <w:sz w:val="24"/>
              </w:rPr>
              <w:t>на</w:t>
            </w:r>
            <w:r w:rsidR="00C14B1C">
              <w:rPr>
                <w:spacing w:val="-9"/>
                <w:sz w:val="24"/>
              </w:rPr>
              <w:t xml:space="preserve"> </w:t>
            </w:r>
            <w:r w:rsidR="00C14B1C">
              <w:rPr>
                <w:sz w:val="24"/>
              </w:rPr>
              <w:t>учебный</w:t>
            </w:r>
            <w:r w:rsidR="00C14B1C">
              <w:rPr>
                <w:spacing w:val="-11"/>
                <w:sz w:val="24"/>
              </w:rPr>
              <w:t xml:space="preserve"> </w:t>
            </w:r>
            <w:r w:rsidR="00C14B1C">
              <w:rPr>
                <w:sz w:val="24"/>
              </w:rPr>
              <w:t>год;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D6BBC" w:rsidRDefault="00C14B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Подготовить: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617F9">
              <w:t>травли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6D6BBC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r w:rsidR="007617F9">
              <w:t>травли</w:t>
            </w:r>
            <w:r>
              <w:rPr>
                <w:spacing w:val="-3"/>
                <w:sz w:val="24"/>
              </w:rPr>
              <w:t>;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2" w:lineRule="exact"/>
              <w:ind w:left="5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11" w:right="374" w:firstLine="87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378" w:firstLine="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2" w:lineRule="exact"/>
              <w:ind w:left="231" w:right="2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3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работа</w:t>
            </w:r>
          </w:p>
          <w:p w:rsidR="006D6BBC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 w:rsidR="006D6BBC">
        <w:trPr>
          <w:trHeight w:val="6627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профилактике </w:t>
            </w:r>
            <w:r w:rsidR="007617F9">
              <w:t>травли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распространенность и особенности проявления</w:t>
            </w:r>
            <w:r>
              <w:rPr>
                <w:sz w:val="24"/>
              </w:rPr>
              <w:t xml:space="preserve"> </w:t>
            </w:r>
            <w:r w:rsidR="007617F9">
              <w:t>травли</w:t>
            </w:r>
            <w:r w:rsidR="007617F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7617F9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D6BBC" w:rsidRDefault="007617F9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4"/>
              </w:rPr>
            </w:pPr>
            <w:r>
              <w:t>травли</w:t>
            </w:r>
            <w:r w:rsidR="00C14B1C">
              <w:rPr>
                <w:sz w:val="24"/>
              </w:rPr>
              <w:t>: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актуальность,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состояние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проблемы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и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психологическое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сопровождение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жертв</w:t>
            </w:r>
            <w:r w:rsidR="00C14B1C">
              <w:rPr>
                <w:spacing w:val="-10"/>
                <w:sz w:val="24"/>
              </w:rPr>
              <w:t xml:space="preserve"> </w:t>
            </w:r>
            <w:r>
              <w:t>травли</w:t>
            </w:r>
            <w:r>
              <w:t>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 w:rsidR="007617F9">
              <w:t>травли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6D6BBC" w:rsidRPr="007617F9" w:rsidRDefault="00C14B1C" w:rsidP="007617F9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r w:rsidR="007617F9">
              <w:t>травли</w:t>
            </w:r>
            <w:r w:rsidR="007617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возможный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6BBC" w:rsidRDefault="007617F9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4"/>
              </w:rPr>
            </w:pPr>
            <w:r>
              <w:t>Травля</w:t>
            </w:r>
            <w:r w:rsidR="00C14B1C">
              <w:rPr>
                <w:spacing w:val="10"/>
                <w:sz w:val="24"/>
              </w:rPr>
              <w:t xml:space="preserve"> </w:t>
            </w:r>
            <w:r w:rsidR="00C14B1C">
              <w:rPr>
                <w:sz w:val="24"/>
              </w:rPr>
              <w:t>в</w:t>
            </w:r>
            <w:r w:rsidR="00C14B1C">
              <w:rPr>
                <w:spacing w:val="3"/>
                <w:sz w:val="24"/>
              </w:rPr>
              <w:t xml:space="preserve"> </w:t>
            </w:r>
            <w:r w:rsidR="00C14B1C">
              <w:rPr>
                <w:sz w:val="24"/>
              </w:rPr>
              <w:t>образовательной среде:</w:t>
            </w:r>
            <w:r w:rsidR="00C14B1C">
              <w:rPr>
                <w:spacing w:val="-1"/>
                <w:sz w:val="24"/>
              </w:rPr>
              <w:t xml:space="preserve"> </w:t>
            </w:r>
            <w:r w:rsidR="00C14B1C">
              <w:rPr>
                <w:sz w:val="24"/>
              </w:rPr>
              <w:t>как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 w:rsidP="007617F9">
            <w:pPr>
              <w:pStyle w:val="TableParagraph"/>
              <w:ind w:right="3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720" w:lineRule="auto"/>
              <w:ind w:left="231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 w:rsidP="007617F9">
            <w:pPr>
              <w:pStyle w:val="TableParagraph"/>
              <w:spacing w:before="157"/>
              <w:ind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6D6BBC" w:rsidRDefault="00C14B1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6D6BBC" w:rsidRDefault="006D6BBC">
      <w:pPr>
        <w:spacing w:line="263" w:lineRule="exact"/>
        <w:jc w:val="center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3866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7617F9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r w:rsidR="007617F9">
              <w:t>травли</w:t>
            </w:r>
            <w:r w:rsidR="007617F9">
              <w:rPr>
                <w:sz w:val="24"/>
              </w:rPr>
              <w:t xml:space="preserve"> </w:t>
            </w:r>
          </w:p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 w:rsidR="006D6BBC" w:rsidRDefault="007617F9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t>Травля</w:t>
            </w:r>
            <w:r w:rsidR="00C14B1C">
              <w:rPr>
                <w:spacing w:val="-9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или</w:t>
            </w:r>
            <w:r w:rsidR="00C14B1C">
              <w:rPr>
                <w:spacing w:val="-11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как</w:t>
            </w:r>
            <w:r w:rsidR="00C14B1C">
              <w:rPr>
                <w:spacing w:val="-10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не</w:t>
            </w:r>
            <w:r w:rsidR="00C14B1C">
              <w:rPr>
                <w:spacing w:val="-9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стать</w:t>
            </w:r>
            <w:r w:rsidR="00C14B1C">
              <w:rPr>
                <w:spacing w:val="-11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жертвой?</w:t>
            </w:r>
          </w:p>
          <w:p w:rsidR="006D6BBC" w:rsidRDefault="007617F9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 w:rsidR="00C14B1C">
              <w:rPr>
                <w:spacing w:val="1"/>
                <w:sz w:val="24"/>
              </w:rPr>
              <w:t xml:space="preserve"> </w:t>
            </w:r>
            <w:r>
              <w:t>травля</w:t>
            </w:r>
            <w:r w:rsidR="00C14B1C">
              <w:rPr>
                <w:sz w:val="24"/>
              </w:rPr>
              <w:t>.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Как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защитить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ребенка</w:t>
            </w:r>
            <w:r w:rsidR="00C14B1C">
              <w:rPr>
                <w:spacing w:val="-8"/>
                <w:sz w:val="24"/>
              </w:rPr>
              <w:t xml:space="preserve"> </w:t>
            </w:r>
            <w:r w:rsidR="00C14B1C">
              <w:rPr>
                <w:sz w:val="24"/>
              </w:rPr>
              <w:t>от</w:t>
            </w:r>
            <w:r w:rsidR="00C14B1C">
              <w:rPr>
                <w:spacing w:val="-10"/>
                <w:sz w:val="24"/>
              </w:rPr>
              <w:t xml:space="preserve"> </w:t>
            </w:r>
            <w:r w:rsidR="00C14B1C">
              <w:rPr>
                <w:sz w:val="24"/>
              </w:rPr>
              <w:t>травли?</w:t>
            </w:r>
          </w:p>
          <w:p w:rsidR="006D6BBC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D6BBC" w:rsidRDefault="00C14B1C">
            <w:pPr>
              <w:pStyle w:val="TableParagraph"/>
              <w:spacing w:line="270" w:lineRule="atLeast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273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 w:rsidTr="008B15DF">
        <w:trPr>
          <w:trHeight w:val="6029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 xml:space="preserve">собрания в классах </w:t>
            </w:r>
            <w:proofErr w:type="gramStart"/>
            <w:r>
              <w:rPr>
                <w:spacing w:val="-1"/>
                <w:sz w:val="24"/>
              </w:rPr>
              <w:t>( рамках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безопансоть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 w:rsidR="006D6BBC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r w:rsidR="007617F9">
              <w:t>травли</w:t>
            </w:r>
            <w:r w:rsidR="007617F9">
              <w:t xml:space="preserve"> травлю</w:t>
            </w:r>
            <w:r>
              <w:rPr>
                <w:sz w:val="24"/>
              </w:rPr>
              <w:t>?</w:t>
            </w:r>
          </w:p>
          <w:p w:rsidR="006D6BBC" w:rsidRPr="007617F9" w:rsidRDefault="00C14B1C" w:rsidP="007617F9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стендовая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 w:rsidR="006D6BBC" w:rsidRDefault="007617F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t>Травля</w:t>
            </w:r>
            <w:r>
              <w:rPr>
                <w:spacing w:val="-3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–</w:t>
            </w:r>
            <w:r w:rsidR="00C14B1C">
              <w:rPr>
                <w:spacing w:val="-9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это</w:t>
            </w:r>
            <w:r w:rsidR="00C14B1C">
              <w:rPr>
                <w:spacing w:val="-10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не</w:t>
            </w:r>
            <w:r w:rsidR="00C14B1C">
              <w:rPr>
                <w:spacing w:val="-12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детская</w:t>
            </w:r>
            <w:r w:rsidR="00C14B1C">
              <w:rPr>
                <w:spacing w:val="-8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шалость.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обучающихся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</w:tcPr>
          <w:p w:rsidR="006D6BBC" w:rsidRDefault="00C14B1C" w:rsidP="008B15D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6D6BBC" w:rsidRDefault="00C14B1C" w:rsidP="008B15DF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</w:rPr>
            </w:pPr>
          </w:p>
          <w:p w:rsidR="006D6BBC" w:rsidRDefault="00C14B1C" w:rsidP="008B15DF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C14B1C" w:rsidP="008B15DF">
            <w:pPr>
              <w:pStyle w:val="TableParagraph"/>
              <w:spacing w:before="208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C14B1C" w:rsidP="008B15DF">
            <w:pPr>
              <w:pStyle w:val="TableParagraph"/>
              <w:spacing w:before="185"/>
              <w:ind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 w:rsidP="008B15DF">
            <w:pPr>
              <w:pStyle w:val="TableParagraph"/>
              <w:spacing w:line="267" w:lineRule="exact"/>
              <w:ind w:left="2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 w:rsidP="008B15DF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6BBC" w:rsidRDefault="006D6BBC" w:rsidP="008B15D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D6BBC" w:rsidRDefault="00C14B1C" w:rsidP="008B15DF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C14B1C" w:rsidP="008B15DF">
            <w:pPr>
              <w:pStyle w:val="TableParagraph"/>
              <w:spacing w:before="185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 w:rsidP="008B15DF">
            <w:pPr>
              <w:pStyle w:val="TableParagraph"/>
              <w:jc w:val="center"/>
              <w:rPr>
                <w:b/>
                <w:sz w:val="26"/>
              </w:rPr>
            </w:pPr>
          </w:p>
          <w:p w:rsidR="006D6BBC" w:rsidRDefault="00C14B1C" w:rsidP="008B15DF">
            <w:pPr>
              <w:pStyle w:val="TableParagraph"/>
              <w:ind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6D6BBC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8B15DF" w:rsidRPr="008B15DF">
              <w:rPr>
                <w:b/>
                <w:i/>
              </w:rPr>
              <w:t>травли</w:t>
            </w:r>
            <w:r w:rsidR="008B15DF" w:rsidRPr="008B15DF"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3314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педагогог</w:t>
            </w:r>
            <w:proofErr w:type="spellEnd"/>
            <w:r>
              <w:rPr>
                <w:spacing w:val="-5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 w:rsidTr="008B15DF">
        <w:trPr>
          <w:trHeight w:val="13882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8B15DF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Травля</w:t>
            </w:r>
            <w:r w:rsidR="00C14B1C">
              <w:rPr>
                <w:spacing w:val="-10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как</w:t>
            </w:r>
            <w:r w:rsidR="00C14B1C">
              <w:rPr>
                <w:spacing w:val="-12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стадный</w:t>
            </w:r>
            <w:r w:rsidR="00C14B1C">
              <w:rPr>
                <w:spacing w:val="-12"/>
                <w:sz w:val="24"/>
              </w:rPr>
              <w:t xml:space="preserve"> </w:t>
            </w:r>
            <w:r w:rsidR="00C14B1C">
              <w:rPr>
                <w:spacing w:val="-3"/>
                <w:sz w:val="24"/>
              </w:rPr>
              <w:t>допинг.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Отвественность</w:t>
            </w:r>
            <w:proofErr w:type="spellEnd"/>
            <w:r>
              <w:rPr>
                <w:spacing w:val="-4"/>
                <w:sz w:val="24"/>
              </w:rPr>
              <w:t xml:space="preserve">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саморегуляции.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Отвественность</w:t>
            </w:r>
            <w:proofErr w:type="spellEnd"/>
            <w:r>
              <w:rPr>
                <w:spacing w:val="-4"/>
                <w:sz w:val="24"/>
              </w:rPr>
              <w:t xml:space="preserve">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безопансоти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Pr="00783AF3" w:rsidRDefault="00C14B1C" w:rsidP="00783AF3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интрактивных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31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 w:rsidR="008B15DF">
              <w:t>травли</w:t>
            </w:r>
            <w:r>
              <w:rPr>
                <w:sz w:val="24"/>
              </w:rPr>
              <w:t>: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31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929"/>
        </w:trPr>
        <w:tc>
          <w:tcPr>
            <w:tcW w:w="900" w:type="dxa"/>
          </w:tcPr>
          <w:p w:rsidR="006D6BBC" w:rsidRDefault="006D6BBC">
            <w:pPr>
              <w:pStyle w:val="TableParagraph"/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>консультации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2" w:lineRule="exact"/>
              <w:ind w:left="231" w:right="205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spacing w:line="262" w:lineRule="exact"/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Default="00C14B1C">
      <w:pPr>
        <w:pStyle w:val="11"/>
        <w:ind w:right="1096"/>
      </w:pPr>
      <w:r>
        <w:lastRenderedPageBreak/>
        <w:t>Заключение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3"/>
        <w:ind w:right="107"/>
      </w:pPr>
      <w:r>
        <w:t>Предупреждение</w:t>
      </w:r>
      <w:r>
        <w:rPr>
          <w:spacing w:val="1"/>
        </w:rPr>
        <w:t xml:space="preserve"> </w:t>
      </w:r>
      <w:r w:rsidR="008B15DF">
        <w:t>травли</w:t>
      </w:r>
      <w:r w:rsidR="008B15DF"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 w:rsidR="00783AF3"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определенных профилактических мероприятий.</w:t>
      </w:r>
    </w:p>
    <w:p w:rsidR="006D6BBC" w:rsidRDefault="008B15DF">
      <w:pPr>
        <w:pStyle w:val="a3"/>
        <w:ind w:right="109"/>
      </w:pPr>
      <w:r>
        <w:t xml:space="preserve">Травля </w:t>
      </w:r>
      <w:r w:rsidR="00C14B1C">
        <w:t>–</w:t>
      </w:r>
      <w:r w:rsidR="00C14B1C">
        <w:rPr>
          <w:spacing w:val="1"/>
        </w:rPr>
        <w:t xml:space="preserve"> </w:t>
      </w:r>
      <w:r w:rsidR="00C14B1C">
        <w:t>это</w:t>
      </w:r>
      <w:r w:rsidR="00C14B1C">
        <w:rPr>
          <w:spacing w:val="1"/>
        </w:rPr>
        <w:t xml:space="preserve"> </w:t>
      </w:r>
      <w:r w:rsidR="00C14B1C">
        <w:t>сложноорганизованное</w:t>
      </w:r>
      <w:r w:rsidR="00C14B1C">
        <w:rPr>
          <w:spacing w:val="1"/>
        </w:rPr>
        <w:t xml:space="preserve"> </w:t>
      </w:r>
      <w:r w:rsidR="00C14B1C">
        <w:t>явление,</w:t>
      </w:r>
      <w:r w:rsidR="00C14B1C">
        <w:rPr>
          <w:spacing w:val="1"/>
        </w:rPr>
        <w:t xml:space="preserve"> </w:t>
      </w:r>
      <w:r w:rsidR="00C14B1C">
        <w:t>представленное</w:t>
      </w:r>
      <w:r w:rsidR="00C14B1C">
        <w:rPr>
          <w:spacing w:val="1"/>
        </w:rPr>
        <w:t xml:space="preserve"> </w:t>
      </w:r>
      <w:r w:rsidR="00C14B1C">
        <w:t>целой</w:t>
      </w:r>
      <w:r w:rsidR="00C14B1C">
        <w:rPr>
          <w:spacing w:val="1"/>
        </w:rPr>
        <w:t xml:space="preserve"> </w:t>
      </w:r>
      <w:r w:rsidR="00C14B1C">
        <w:t>совокупностью форм его проявления, что составляет основу для многоплановой разработки</w:t>
      </w:r>
      <w:r w:rsidR="00C14B1C">
        <w:rPr>
          <w:spacing w:val="1"/>
        </w:rPr>
        <w:t xml:space="preserve"> </w:t>
      </w:r>
      <w:r w:rsidR="00C14B1C">
        <w:t>мероприятий.</w:t>
      </w:r>
      <w:r w:rsidR="00C14B1C">
        <w:rPr>
          <w:spacing w:val="1"/>
        </w:rPr>
        <w:t xml:space="preserve"> </w:t>
      </w:r>
      <w:r w:rsidR="00C14B1C">
        <w:t>Знание</w:t>
      </w:r>
      <w:r w:rsidR="00C14B1C">
        <w:rPr>
          <w:spacing w:val="1"/>
        </w:rPr>
        <w:t xml:space="preserve"> </w:t>
      </w:r>
      <w:r w:rsidR="00C14B1C">
        <w:t>основных</w:t>
      </w:r>
      <w:r w:rsidR="00C14B1C">
        <w:rPr>
          <w:spacing w:val="1"/>
        </w:rPr>
        <w:t xml:space="preserve"> </w:t>
      </w:r>
      <w:r w:rsidR="00C14B1C">
        <w:t>личностных</w:t>
      </w:r>
      <w:r w:rsidR="00C14B1C">
        <w:rPr>
          <w:spacing w:val="1"/>
        </w:rPr>
        <w:t xml:space="preserve"> </w:t>
      </w:r>
      <w:r w:rsidR="00C14B1C">
        <w:t>особенностей,</w:t>
      </w:r>
      <w:r w:rsidR="00C14B1C">
        <w:rPr>
          <w:spacing w:val="1"/>
        </w:rPr>
        <w:t xml:space="preserve"> </w:t>
      </w:r>
      <w:r w:rsidR="00C14B1C">
        <w:t>возрастных</w:t>
      </w:r>
      <w:r w:rsidR="00C14B1C">
        <w:rPr>
          <w:spacing w:val="1"/>
        </w:rPr>
        <w:t xml:space="preserve"> </w:t>
      </w:r>
      <w:r w:rsidR="00C14B1C">
        <w:t>характеристик</w:t>
      </w:r>
      <w:r w:rsidR="00C14B1C">
        <w:rPr>
          <w:spacing w:val="1"/>
        </w:rPr>
        <w:t xml:space="preserve"> </w:t>
      </w:r>
      <w:r w:rsidR="00C14B1C">
        <w:t xml:space="preserve">участников </w:t>
      </w:r>
      <w:r>
        <w:t>травли</w:t>
      </w:r>
      <w:r w:rsidR="00C14B1C">
        <w:t xml:space="preserve"> позволяет выявить конкретные формы взаимодействия с ними,</w:t>
      </w:r>
      <w:r w:rsidR="00C14B1C">
        <w:rPr>
          <w:spacing w:val="-57"/>
        </w:rPr>
        <w:t xml:space="preserve"> </w:t>
      </w:r>
      <w:r w:rsidR="00C14B1C">
        <w:t>разработать тактику профилактической работы. Индивидуальная работа с учащимися должна</w:t>
      </w:r>
      <w:r w:rsidR="00C14B1C">
        <w:rPr>
          <w:spacing w:val="1"/>
        </w:rPr>
        <w:t xml:space="preserve"> </w:t>
      </w:r>
      <w:r w:rsidR="00C14B1C">
        <w:t>быть организована на основании изученных особенностей поведения подростков в целом, их</w:t>
      </w:r>
      <w:r w:rsidR="00C14B1C">
        <w:rPr>
          <w:spacing w:val="1"/>
        </w:rPr>
        <w:t xml:space="preserve"> </w:t>
      </w:r>
      <w:r w:rsidR="00C14B1C">
        <w:t>индивидуальных</w:t>
      </w:r>
      <w:r w:rsidR="00C14B1C">
        <w:rPr>
          <w:spacing w:val="-1"/>
        </w:rPr>
        <w:t xml:space="preserve"> </w:t>
      </w:r>
      <w:r w:rsidR="00C14B1C">
        <w:t>качеств</w:t>
      </w:r>
      <w:r w:rsidR="00C14B1C">
        <w:rPr>
          <w:spacing w:val="-2"/>
        </w:rPr>
        <w:t xml:space="preserve"> </w:t>
      </w:r>
      <w:r w:rsidR="00C14B1C">
        <w:t>и</w:t>
      </w:r>
      <w:r w:rsidR="00C14B1C">
        <w:rPr>
          <w:spacing w:val="-2"/>
        </w:rPr>
        <w:t xml:space="preserve"> </w:t>
      </w:r>
      <w:r w:rsidR="00C14B1C">
        <w:t>возможных</w:t>
      </w:r>
      <w:r w:rsidR="00C14B1C">
        <w:rPr>
          <w:spacing w:val="3"/>
        </w:rPr>
        <w:t xml:space="preserve"> </w:t>
      </w:r>
      <w:proofErr w:type="spellStart"/>
      <w:r w:rsidR="00C14B1C">
        <w:t>психоповеденческих</w:t>
      </w:r>
      <w:proofErr w:type="spellEnd"/>
      <w:r w:rsidR="00C14B1C">
        <w:rPr>
          <w:spacing w:val="-1"/>
        </w:rPr>
        <w:t xml:space="preserve"> </w:t>
      </w:r>
      <w:r w:rsidR="00C14B1C">
        <w:t>отклонений.</w:t>
      </w:r>
    </w:p>
    <w:p w:rsidR="006D6BBC" w:rsidRDefault="00C14B1C">
      <w:pPr>
        <w:pStyle w:val="a3"/>
        <w:spacing w:before="1"/>
        <w:ind w:right="107"/>
      </w:pPr>
      <w:r>
        <w:t>Профилактическая работа с данной проблемой должна начинаться с выявления причин 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 w:rsidR="008B15DF">
        <w:t>травли</w:t>
      </w:r>
      <w:r w:rsidR="008B15DF"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четкую взаимосвязь и составляют совокупность асоциальных факторов девиации подростков.</w:t>
      </w:r>
      <w:r>
        <w:rPr>
          <w:spacing w:val="1"/>
        </w:rPr>
        <w:t xml:space="preserve"> </w:t>
      </w:r>
      <w:r>
        <w:t xml:space="preserve">Самой распространенной причиной являются </w:t>
      </w:r>
      <w:proofErr w:type="spellStart"/>
      <w:r>
        <w:t>конфликтогенность</w:t>
      </w:r>
      <w:proofErr w:type="spellEnd"/>
      <w:r>
        <w:t xml:space="preserve"> в ученическом коллективе, а</w:t>
      </w:r>
      <w:r>
        <w:rPr>
          <w:spacing w:val="1"/>
        </w:rPr>
        <w:t xml:space="preserve"> </w:t>
      </w:r>
      <w:r>
        <w:t>также отсутствие надлежащего контроля за ситуацией в группе со стороны педагога, в связи с</w:t>
      </w:r>
      <w:r>
        <w:rPr>
          <w:spacing w:val="1"/>
        </w:rPr>
        <w:t xml:space="preserve"> </w:t>
      </w:r>
      <w:r>
        <w:t>чем подростки лишаются возможности развиваться физически и нравственно в 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условиях.</w:t>
      </w:r>
    </w:p>
    <w:p w:rsidR="006D6BBC" w:rsidRDefault="00C14B1C">
      <w:pPr>
        <w:pStyle w:val="a3"/>
        <w:spacing w:before="1"/>
        <w:ind w:right="11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 w:rsidR="008B15DF">
        <w:t>травли</w:t>
      </w:r>
      <w:r w:rsidR="008B15DF"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 специалистов, профилактическая деятельность которых разграничена и определена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них.</w:t>
      </w:r>
    </w:p>
    <w:p w:rsidR="006D6BBC" w:rsidRDefault="00C14B1C">
      <w:pPr>
        <w:pStyle w:val="a3"/>
        <w:ind w:right="109"/>
      </w:pPr>
      <w:r>
        <w:t xml:space="preserve">В настоящее время проблема </w:t>
      </w:r>
      <w:r w:rsidR="008B15DF">
        <w:t>травли</w:t>
      </w:r>
      <w:r w:rsidR="008B15DF">
        <w:t xml:space="preserve"> </w:t>
      </w:r>
      <w:r>
        <w:t>еще недостаточно проработана как</w:t>
      </w:r>
      <w:r>
        <w:rPr>
          <w:spacing w:val="1"/>
        </w:rPr>
        <w:t xml:space="preserve"> </w:t>
      </w:r>
      <w:r>
        <w:t>отечественными исследователями, так и на законодательном уровне. Однако, данное явление</w:t>
      </w:r>
      <w:r>
        <w:rPr>
          <w:spacing w:val="1"/>
        </w:rPr>
        <w:t xml:space="preserve"> </w:t>
      </w:r>
      <w:r>
        <w:t>существует в образовательной среде и требует разработки и реализации предупредительных</w:t>
      </w:r>
      <w:r>
        <w:rPr>
          <w:spacing w:val="1"/>
        </w:rPr>
        <w:t xml:space="preserve"> </w:t>
      </w:r>
      <w:r>
        <w:t>мер. Необходим комплекс мероприятий, который будет направлен, прежде всего, на проработку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 в рамках настоящей проблемы и в области разработки направлений профилактики</w:t>
      </w:r>
      <w:r w:rsidR="008B15DF">
        <w:rPr>
          <w:spacing w:val="1"/>
        </w:rPr>
        <w:t xml:space="preserve"> </w:t>
      </w:r>
      <w:r w:rsidR="008B15DF">
        <w:t>травли</w:t>
      </w:r>
      <w:r>
        <w:t>.</w:t>
      </w:r>
    </w:p>
    <w:p w:rsidR="006D6BBC" w:rsidRDefault="00C14B1C">
      <w:pPr>
        <w:pStyle w:val="a3"/>
        <w:ind w:right="106" w:firstLine="852"/>
      </w:pPr>
      <w:r>
        <w:t>Главным принципом как в проведении профилактической работы в рамках проблемы</w:t>
      </w:r>
      <w:r>
        <w:rPr>
          <w:spacing w:val="1"/>
        </w:rPr>
        <w:t xml:space="preserve"> </w:t>
      </w:r>
      <w:r w:rsidR="008B15DF">
        <w:t>травли</w:t>
      </w:r>
      <w:r>
        <w:t>, так и в отношениях, в общении на разных уровнях должен стать «Не</w:t>
      </w:r>
      <w:r>
        <w:rPr>
          <w:spacing w:val="1"/>
        </w:rPr>
        <w:t xml:space="preserve"> </w:t>
      </w:r>
      <w:r>
        <w:t>навреди!».</w:t>
      </w:r>
    </w:p>
    <w:p w:rsidR="006D6BBC" w:rsidRDefault="006D6BBC">
      <w:pPr>
        <w:pStyle w:val="a3"/>
        <w:ind w:left="0" w:firstLine="0"/>
        <w:jc w:val="left"/>
        <w:rPr>
          <w:sz w:val="26"/>
        </w:rPr>
      </w:pPr>
    </w:p>
    <w:p w:rsidR="006D6BBC" w:rsidRDefault="00C14B1C">
      <w:pPr>
        <w:pStyle w:val="11"/>
        <w:spacing w:before="222"/>
        <w:ind w:right="382"/>
      </w:pPr>
      <w:r>
        <w:t>Литература</w:t>
      </w:r>
    </w:p>
    <w:p w:rsidR="006D6BBC" w:rsidRDefault="006D6BB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before="1"/>
        <w:ind w:right="116" w:firstLine="424"/>
        <w:rPr>
          <w:sz w:val="24"/>
        </w:rPr>
      </w:pPr>
      <w:r>
        <w:rPr>
          <w:sz w:val="24"/>
        </w:rPr>
        <w:t>Аверьянов</w:t>
      </w:r>
      <w:r>
        <w:rPr>
          <w:spacing w:val="43"/>
          <w:sz w:val="24"/>
        </w:rPr>
        <w:t xml:space="preserve"> </w:t>
      </w:r>
      <w:r>
        <w:rPr>
          <w:sz w:val="24"/>
        </w:rPr>
        <w:t>А.И.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вызов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//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 2013.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18.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45-50.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20" w:firstLine="424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left="1064" w:hanging="429"/>
        <w:rPr>
          <w:sz w:val="24"/>
        </w:rPr>
      </w:pPr>
      <w:r>
        <w:rPr>
          <w:sz w:val="24"/>
        </w:rPr>
        <w:t>Бердышев,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2" w:firstLine="424"/>
        <w:rPr>
          <w:sz w:val="24"/>
        </w:rPr>
      </w:pPr>
      <w:proofErr w:type="spellStart"/>
      <w:r>
        <w:rPr>
          <w:sz w:val="24"/>
        </w:rPr>
        <w:t>Бочавер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Хломов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К.Д.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Т.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149-159.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9" w:firstLine="424"/>
        <w:rPr>
          <w:sz w:val="24"/>
        </w:rPr>
      </w:pPr>
      <w:r>
        <w:rPr>
          <w:sz w:val="24"/>
        </w:rPr>
        <w:t>Вишневская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В.И.,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Бутовская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М.Л.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травли:</w:t>
      </w:r>
      <w:r>
        <w:rPr>
          <w:spacing w:val="29"/>
          <w:sz w:val="24"/>
        </w:rPr>
        <w:t xml:space="preserve"> </w:t>
      </w:r>
      <w:r>
        <w:rPr>
          <w:sz w:val="24"/>
        </w:rPr>
        <w:t>агрессоры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//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обозрение.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2010. – №2.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55-68.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0" w:firstLine="424"/>
        <w:rPr>
          <w:sz w:val="24"/>
        </w:rPr>
      </w:pPr>
      <w:r>
        <w:rPr>
          <w:sz w:val="24"/>
        </w:rPr>
        <w:t>Гребенкин</w:t>
      </w:r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Р-н/Д:</w:t>
      </w:r>
      <w:r>
        <w:rPr>
          <w:spacing w:val="31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157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  <w:tab w:val="left" w:pos="2127"/>
          <w:tab w:val="left" w:pos="2570"/>
          <w:tab w:val="left" w:pos="3006"/>
          <w:tab w:val="left" w:pos="5016"/>
          <w:tab w:val="left" w:pos="6523"/>
          <w:tab w:val="left" w:pos="7894"/>
          <w:tab w:val="left" w:pos="9053"/>
        </w:tabs>
        <w:spacing w:before="1"/>
        <w:ind w:right="123" w:firstLine="424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участников</w:t>
      </w:r>
      <w:r>
        <w:rPr>
          <w:sz w:val="24"/>
        </w:rPr>
        <w:tab/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//Известия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159-165.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0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68"/>
        <w:ind w:right="116" w:firstLine="424"/>
        <w:jc w:val="both"/>
        <w:rPr>
          <w:sz w:val="24"/>
        </w:rPr>
      </w:pPr>
      <w:r>
        <w:rPr>
          <w:sz w:val="24"/>
        </w:rPr>
        <w:lastRenderedPageBreak/>
        <w:t>Кон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бороться?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http://www.sexology.narod.ru/info18.html.</w:t>
        </w:r>
      </w:hyperlink>
      <w:r>
        <w:rPr>
          <w:sz w:val="24"/>
        </w:rPr>
        <w:t xml:space="preserve"> (дата 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06.06.2016)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 xml:space="preserve">Кривцова С.В.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в школе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сплоченность неравнодушных. 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ОУ для решения проблем дисциплины и противостояния насилию. - М.: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образования, 2011.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120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23" w:firstLine="424"/>
        <w:jc w:val="both"/>
        <w:rPr>
          <w:sz w:val="24"/>
        </w:rPr>
      </w:pPr>
      <w:r>
        <w:rPr>
          <w:sz w:val="24"/>
        </w:rPr>
        <w:t>Кутузова Д.А. Травля в школе: что это такое и что можно с этим делать //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 Вып.1.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72—90.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5" w:firstLine="424"/>
        <w:jc w:val="both"/>
        <w:rPr>
          <w:sz w:val="24"/>
        </w:rPr>
      </w:pPr>
      <w:r>
        <w:rPr>
          <w:sz w:val="24"/>
        </w:rPr>
        <w:t>Лаптева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защищенности от психологического насилия в образовательной </w:t>
      </w:r>
      <w:proofErr w:type="gramStart"/>
      <w:r>
        <w:rPr>
          <w:sz w:val="24"/>
        </w:rPr>
        <w:t>среде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 . 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наук. СПб, 2010. 26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1"/>
        <w:ind w:right="123" w:firstLine="424"/>
        <w:jc w:val="both"/>
        <w:rPr>
          <w:sz w:val="24"/>
        </w:rPr>
      </w:pPr>
      <w:proofErr w:type="spellStart"/>
      <w:r>
        <w:rPr>
          <w:sz w:val="24"/>
        </w:rPr>
        <w:t>Лэйн</w:t>
      </w:r>
      <w:proofErr w:type="spellEnd"/>
      <w:r>
        <w:rPr>
          <w:sz w:val="24"/>
        </w:rPr>
        <w:t xml:space="preserve"> Д. А. Школьная травля 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) //Детская и подростковая психотерапия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Лэйна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 Миллера.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 2001. С. 240-276.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left="1064" w:hanging="429"/>
        <w:jc w:val="both"/>
        <w:rPr>
          <w:sz w:val="24"/>
        </w:rPr>
      </w:pPr>
      <w:proofErr w:type="spellStart"/>
      <w:r>
        <w:rPr>
          <w:sz w:val="24"/>
        </w:rPr>
        <w:t>Маланцева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О.Д.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1"/>
          <w:sz w:val="24"/>
        </w:rPr>
        <w:t xml:space="preserve"> </w:t>
      </w:r>
      <w:r>
        <w:rPr>
          <w:sz w:val="24"/>
        </w:rPr>
        <w:t>// 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</w:p>
    <w:p w:rsidR="006D6BBC" w:rsidRDefault="00C14B1C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2007. –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90–92.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9" w:firstLine="424"/>
        <w:jc w:val="both"/>
        <w:rPr>
          <w:sz w:val="24"/>
        </w:rPr>
      </w:pPr>
      <w:r>
        <w:rPr>
          <w:sz w:val="24"/>
        </w:rPr>
        <w:t xml:space="preserve">Методические рекомендации по предотвращению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(травли среди сверстников)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Довиденко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8" w:firstLine="424"/>
        <w:jc w:val="both"/>
        <w:rPr>
          <w:sz w:val="24"/>
        </w:rPr>
      </w:pPr>
      <w:r>
        <w:rPr>
          <w:sz w:val="24"/>
        </w:rPr>
        <w:t>Мерцалова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 2000.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25–32.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2" w:firstLine="424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z w:val="24"/>
        </w:rPr>
        <w:t xml:space="preserve"> Е.Н.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0">
        <w:r>
          <w:rPr>
            <w:sz w:val="24"/>
          </w:rPr>
          <w:t>http://www.rusnauka.com/33_NIEK_2008/Psihologia/37294.doc.htm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03.06.2016)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5" w:firstLine="424"/>
        <w:jc w:val="both"/>
        <w:rPr>
          <w:sz w:val="24"/>
        </w:rPr>
      </w:pPr>
      <w:proofErr w:type="spellStart"/>
      <w:r>
        <w:rPr>
          <w:sz w:val="24"/>
        </w:rPr>
        <w:t>Петросянц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образовательной среде // Эмиссия. Электронный научный журнал. 2010. – URL: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http://www.emissia.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>/2010/1479.htm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6" w:firstLine="424"/>
        <w:jc w:val="both"/>
        <w:rPr>
          <w:sz w:val="24"/>
        </w:rPr>
      </w:pPr>
      <w:r>
        <w:rPr>
          <w:sz w:val="24"/>
        </w:rPr>
        <w:t>Попова Е. И., Пчелинцева И. В. Специфика жестокого обращения с детьми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«Концепт».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(июнь).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106–</w:t>
      </w:r>
    </w:p>
    <w:p w:rsidR="006D6BBC" w:rsidRPr="00CE02CB" w:rsidRDefault="00C14B1C">
      <w:pPr>
        <w:pStyle w:val="a3"/>
        <w:ind w:firstLine="0"/>
        <w:rPr>
          <w:lang w:val="en-US"/>
        </w:rPr>
      </w:pPr>
      <w:r w:rsidRPr="00CE02CB">
        <w:rPr>
          <w:lang w:val="en-US"/>
        </w:rPr>
        <w:t>110.</w:t>
      </w:r>
      <w:r w:rsidRPr="00CE02CB">
        <w:rPr>
          <w:spacing w:val="-2"/>
          <w:lang w:val="en-US"/>
        </w:rPr>
        <w:t xml:space="preserve"> </w:t>
      </w:r>
      <w:r w:rsidRPr="00CE02CB">
        <w:rPr>
          <w:lang w:val="en-US"/>
        </w:rPr>
        <w:t>–</w:t>
      </w:r>
      <w:r w:rsidRPr="00CE02CB">
        <w:rPr>
          <w:spacing w:val="-1"/>
          <w:lang w:val="en-US"/>
        </w:rPr>
        <w:t xml:space="preserve"> </w:t>
      </w:r>
      <w:r w:rsidRPr="00CE02CB">
        <w:rPr>
          <w:lang w:val="en-US"/>
        </w:rPr>
        <w:t>URL:</w:t>
      </w:r>
      <w:r w:rsidRPr="00CE02CB">
        <w:rPr>
          <w:spacing w:val="-3"/>
          <w:lang w:val="en-US"/>
        </w:rPr>
        <w:t xml:space="preserve"> </w:t>
      </w:r>
      <w:hyperlink r:id="rId11">
        <w:r w:rsidRPr="00CE02CB">
          <w:rPr>
            <w:u w:val="single"/>
            <w:lang w:val="en-US"/>
          </w:rPr>
          <w:t>http://e-koncept.ru/2014/14158.htm</w:t>
        </w:r>
      </w:hyperlink>
      <w:r w:rsidRPr="00CE02CB">
        <w:rPr>
          <w:lang w:val="en-US"/>
        </w:rPr>
        <w:t>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>Практическая психология образования/Под ред. И.В. Дубровиной. – М.: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0" w:firstLine="424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right="104" w:firstLine="424"/>
        <w:jc w:val="both"/>
        <w:rPr>
          <w:sz w:val="24"/>
        </w:rPr>
      </w:pPr>
      <w:proofErr w:type="spellStart"/>
      <w:r>
        <w:rPr>
          <w:sz w:val="24"/>
        </w:rPr>
        <w:t>Руланн</w:t>
      </w:r>
      <w:proofErr w:type="spellEnd"/>
      <w:r>
        <w:rPr>
          <w:sz w:val="24"/>
        </w:rPr>
        <w:t xml:space="preserve"> Э.Г. Как остановить травлю в школе. Психология моббинга.</w:t>
      </w:r>
      <w:r>
        <w:rPr>
          <w:spacing w:val="61"/>
          <w:sz w:val="24"/>
        </w:rPr>
        <w:t xml:space="preserve"> </w:t>
      </w:r>
      <w:r>
        <w:rPr>
          <w:sz w:val="24"/>
        </w:rPr>
        <w:t>– М.: Генезис,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—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8" w:firstLine="424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9" w:firstLine="424"/>
        <w:jc w:val="both"/>
        <w:rPr>
          <w:sz w:val="24"/>
        </w:rPr>
      </w:pPr>
      <w:r>
        <w:rPr>
          <w:sz w:val="24"/>
        </w:rPr>
        <w:t>Селиванова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232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6" w:firstLine="424"/>
        <w:jc w:val="both"/>
        <w:rPr>
          <w:sz w:val="24"/>
        </w:rPr>
      </w:pPr>
      <w:proofErr w:type="spellStart"/>
      <w:r>
        <w:rPr>
          <w:sz w:val="24"/>
        </w:rPr>
        <w:t>Стрельбицкая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A.A.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коллективах старшего звена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–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104-124.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left="356" w:right="323" w:firstLine="284"/>
        <w:rPr>
          <w:sz w:val="24"/>
        </w:rPr>
      </w:pPr>
      <w:r>
        <w:rPr>
          <w:sz w:val="24"/>
        </w:rPr>
        <w:t xml:space="preserve">Ушакова Е.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новый термин для старого явления // Директор школы. 2009. №6.</w:t>
      </w:r>
      <w:r>
        <w:rPr>
          <w:spacing w:val="-57"/>
          <w:sz w:val="24"/>
        </w:rPr>
        <w:t xml:space="preserve"> </w:t>
      </w:r>
      <w:r>
        <w:rPr>
          <w:sz w:val="24"/>
        </w:rPr>
        <w:t>С.84-87.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left="1064" w:hanging="425"/>
        <w:rPr>
          <w:sz w:val="24"/>
        </w:rPr>
      </w:pPr>
      <w:r>
        <w:rPr>
          <w:sz w:val="24"/>
        </w:rPr>
        <w:t>Файнштейн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D6BBC" w:rsidRDefault="00C14B1C">
      <w:pPr>
        <w:pStyle w:val="a3"/>
        <w:ind w:left="356" w:firstLine="0"/>
        <w:jc w:val="left"/>
      </w:pPr>
      <w:r>
        <w:t>№7.</w:t>
      </w:r>
      <w:r>
        <w:rPr>
          <w:spacing w:val="-3"/>
        </w:rPr>
        <w:t xml:space="preserve"> </w:t>
      </w:r>
      <w:r>
        <w:t>С.72-76.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  <w:tab w:val="left" w:pos="1983"/>
          <w:tab w:val="left" w:pos="2522"/>
          <w:tab w:val="left" w:pos="3625"/>
          <w:tab w:val="left" w:pos="5308"/>
          <w:tab w:val="left" w:pos="6835"/>
          <w:tab w:val="left" w:pos="7458"/>
          <w:tab w:val="left" w:pos="8209"/>
          <w:tab w:val="left" w:pos="9617"/>
        </w:tabs>
        <w:ind w:right="114" w:firstLine="424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без</w:t>
      </w:r>
      <w:r>
        <w:rPr>
          <w:sz w:val="24"/>
        </w:rPr>
        <w:tab/>
        <w:t>насилия.</w:t>
      </w:r>
      <w:r>
        <w:rPr>
          <w:sz w:val="24"/>
        </w:rPr>
        <w:tab/>
        <w:t>Методическое</w:t>
      </w:r>
      <w:r>
        <w:rPr>
          <w:sz w:val="24"/>
        </w:rPr>
        <w:tab/>
        <w:t>пособие/Под</w:t>
      </w:r>
      <w:r>
        <w:rPr>
          <w:sz w:val="24"/>
        </w:rPr>
        <w:tab/>
        <w:t>ред.</w:t>
      </w:r>
      <w:r>
        <w:rPr>
          <w:sz w:val="24"/>
        </w:rPr>
        <w:tab/>
        <w:t>Н.Ю.</w:t>
      </w:r>
      <w:r>
        <w:rPr>
          <w:sz w:val="24"/>
        </w:rPr>
        <w:tab/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Т.Ю.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ind w:right="1101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0" w:firstLine="360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2" w:firstLine="360"/>
        <w:jc w:val="both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А.И.Герцена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159-165.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3" w:firstLine="360"/>
        <w:jc w:val="both"/>
        <w:rPr>
          <w:sz w:val="24"/>
        </w:rPr>
      </w:pPr>
      <w:r>
        <w:rPr>
          <w:sz w:val="24"/>
        </w:rPr>
        <w:t xml:space="preserve">Кон И.С. Что такое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с ним бороться? [Электронный ресурс]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http://www.sexology.narod.ru/info18.html</w:t>
        </w:r>
        <w:r>
          <w:rPr>
            <w:sz w:val="24"/>
          </w:rPr>
          <w:t>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4" w:firstLine="360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3">
        <w:r>
          <w:rPr>
            <w:sz w:val="24"/>
          </w:rPr>
          <w:t>http://www.rusnauka.com/33_NIEK_2008/Psihologia/37294.doc.html.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4">
        <w:r>
          <w:rPr>
            <w:sz w:val="24"/>
            <w:u w:val="single"/>
          </w:rPr>
          <w:t>http://psy.su/psyche/projects/1813/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spacing w:before="5" w:line="273" w:lineRule="auto"/>
        <w:ind w:right="108" w:firstLine="360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3" w:firstLine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6" w:firstLine="360"/>
        <w:jc w:val="both"/>
        <w:rPr>
          <w:sz w:val="24"/>
        </w:rPr>
      </w:pPr>
      <w:r>
        <w:rPr>
          <w:sz w:val="24"/>
        </w:rPr>
        <w:t xml:space="preserve">Холодова Ю.Б.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образовательном учреждении // Инновации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физической культуре: сб. науч. и метод. статей. - СПб: Свое издательство, 2016. 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31-38.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Курганский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http://klepik.depon72.ru/?p=1348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 xml:space="preserve">Доктор </w:t>
      </w:r>
      <w:proofErr w:type="spellStart"/>
      <w:r>
        <w:rPr>
          <w:sz w:val="24"/>
        </w:rPr>
        <w:t>Шлаукинд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формы психологического насилия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8"/>
          <w:sz w:val="24"/>
        </w:rPr>
        <w:t xml:space="preserve"> </w:t>
      </w:r>
      <w:hyperlink r:id="rId16">
        <w:r>
          <w:rPr>
            <w:sz w:val="24"/>
          </w:rPr>
          <w:t>https://ekidz.eu/ru/mobbing-i-bulling-2/</w:t>
        </w:r>
      </w:hyperlink>
    </w:p>
    <w:p w:rsidR="006D6BBC" w:rsidRDefault="003268A6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7" w:anchor="hcq%3DI1v4t6q">
        <w:r w:rsidR="00C14B1C">
          <w:rPr>
            <w:sz w:val="24"/>
          </w:rPr>
          <w:t>http://mobbingu.net/articles/detail/49/#hcq=I1v4t6q</w:t>
        </w:r>
      </w:hyperlink>
    </w:p>
    <w:p w:rsidR="006D6BBC" w:rsidRDefault="003268A6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8">
        <w:r w:rsidR="00C14B1C">
          <w:rPr>
            <w:sz w:val="24"/>
          </w:rPr>
          <w:t>https://www.b17.ru/article/22384/</w:t>
        </w:r>
      </w:hyperlink>
    </w:p>
    <w:p w:rsidR="006D6BBC" w:rsidRPr="00CE02CB" w:rsidRDefault="003268A6">
      <w:pPr>
        <w:pStyle w:val="a4"/>
        <w:numPr>
          <w:ilvl w:val="0"/>
          <w:numId w:val="2"/>
        </w:numPr>
        <w:tabs>
          <w:tab w:val="left" w:pos="1065"/>
        </w:tabs>
        <w:ind w:right="126" w:firstLine="360"/>
        <w:jc w:val="both"/>
        <w:rPr>
          <w:sz w:val="24"/>
          <w:lang w:val="en-US"/>
        </w:rPr>
      </w:pPr>
      <w:hyperlink r:id="rId19">
        <w:r w:rsidR="00C14B1C" w:rsidRPr="00CE02CB">
          <w:rPr>
            <w:spacing w:val="-1"/>
            <w:sz w:val="24"/>
            <w:lang w:val="en-US"/>
          </w:rPr>
          <w:t>http://www.domrebenok.ru/blog/nasilie-v-shkole-chto-takoe-bulling-chem-on-opasen-i-kak-s-</w:t>
        </w:r>
      </w:hyperlink>
      <w:r w:rsidR="00C14B1C" w:rsidRPr="00CE02CB">
        <w:rPr>
          <w:sz w:val="24"/>
          <w:lang w:val="en-US"/>
        </w:rPr>
        <w:t xml:space="preserve"> </w:t>
      </w:r>
      <w:hyperlink r:id="rId20">
        <w:proofErr w:type="spellStart"/>
        <w:r w:rsidR="00C14B1C" w:rsidRPr="00CE02CB">
          <w:rPr>
            <w:sz w:val="24"/>
            <w:lang w:val="en-US"/>
          </w:rPr>
          <w:t>nim-borotsya</w:t>
        </w:r>
        <w:proofErr w:type="spellEnd"/>
        <w:r w:rsidR="00C14B1C" w:rsidRPr="00CE02CB">
          <w:rPr>
            <w:sz w:val="24"/>
            <w:lang w:val="en-US"/>
          </w:rPr>
          <w:t>/</w:t>
        </w:r>
      </w:hyperlink>
    </w:p>
    <w:p w:rsidR="006D6BBC" w:rsidRPr="00CE02CB" w:rsidRDefault="003268A6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  <w:lang w:val="en-US"/>
        </w:rPr>
      </w:pPr>
      <w:hyperlink r:id="rId21">
        <w:r w:rsidR="00C14B1C" w:rsidRPr="00CE02CB">
          <w:rPr>
            <w:sz w:val="24"/>
            <w:lang w:val="en-US"/>
          </w:rPr>
          <w:t>http://iite.unesco.org/pics/publications/ru/files/3214740.pdf</w:t>
        </w:r>
      </w:hyperlink>
    </w:p>
    <w:sectPr w:rsidR="006D6BBC" w:rsidRPr="00CE02CB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6" w:rsidRDefault="003268A6" w:rsidP="006D6BBC">
      <w:r>
        <w:separator/>
      </w:r>
    </w:p>
  </w:endnote>
  <w:endnote w:type="continuationSeparator" w:id="0">
    <w:p w:rsidR="003268A6" w:rsidRDefault="003268A6" w:rsidP="006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BC" w:rsidRDefault="003268A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6D6BBC" w:rsidRDefault="00A920E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4B1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15D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6" w:rsidRDefault="003268A6" w:rsidP="006D6BBC">
      <w:r>
        <w:separator/>
      </w:r>
    </w:p>
  </w:footnote>
  <w:footnote w:type="continuationSeparator" w:id="0">
    <w:p w:rsidR="003268A6" w:rsidRDefault="003268A6" w:rsidP="006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 w15:restartNumberingAfterBreak="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 w15:restartNumberingAfterBreak="0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 w15:restartNumberingAfterBreak="0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 w15:restartNumberingAfterBreak="0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 w15:restartNumberingAfterBreak="0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6BBC"/>
    <w:rsid w:val="000D38BD"/>
    <w:rsid w:val="002B3189"/>
    <w:rsid w:val="003268A6"/>
    <w:rsid w:val="006D6BBC"/>
    <w:rsid w:val="007617F9"/>
    <w:rsid w:val="00773246"/>
    <w:rsid w:val="00783AF3"/>
    <w:rsid w:val="007C50A9"/>
    <w:rsid w:val="008B15DF"/>
    <w:rsid w:val="00971D0F"/>
    <w:rsid w:val="00A920ED"/>
    <w:rsid w:val="00B05FC7"/>
    <w:rsid w:val="00C14B1C"/>
    <w:rsid w:val="00C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100672F-4AE4-442E-93CE-7BE73BD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nauka.com/33_NIEK_2008/Psihologia/37294.doc.html" TargetMode="External"/><Relationship Id="rId18" Type="http://schemas.openxmlformats.org/officeDocument/2006/relationships/hyperlink" Target="https://www.b17.ru/article/2238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ite.unesco.org/pics/publications/ru/files/3214740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exology.narod.ru/info18.html" TargetMode="External"/><Relationship Id="rId17" Type="http://schemas.openxmlformats.org/officeDocument/2006/relationships/hyperlink" Target="http://mobbingu.net/articles/detail/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idz.eu/ru/mobbing-i-bulling-2/" TargetMode="External"/><Relationship Id="rId20" Type="http://schemas.openxmlformats.org/officeDocument/2006/relationships/hyperlink" Target="http://www.domrebenok.ru/blog/nasilie-v-shkole-chto-takoe-bulling-chem-on-opasen-i-kak-s-nim-borots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koncept.ru/2014/1415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lepik.depon72.ru/?p=13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nauka.com/33_NIEK_2008/Psihologia/37294.doc.htm" TargetMode="External"/><Relationship Id="rId19" Type="http://schemas.openxmlformats.org/officeDocument/2006/relationships/hyperlink" Target="http://www.domrebenok.ru/blog/nasilie-v-shkole-chto-takoe-bulling-chem-on-opasen-i-kak-s-nim-boro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xology.narod.ru/info18.html" TargetMode="External"/><Relationship Id="rId14" Type="http://schemas.openxmlformats.org/officeDocument/2006/relationships/hyperlink" Target="http://psy.su/psyche/projects/181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9</cp:revision>
  <cp:lastPrinted>2023-09-14T14:14:00Z</cp:lastPrinted>
  <dcterms:created xsi:type="dcterms:W3CDTF">2023-01-23T16:32:00Z</dcterms:created>
  <dcterms:modified xsi:type="dcterms:W3CDTF">2024-11-14T10:39:00Z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