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Одинцовская средняя общеобразовательная школа №1</w:t>
      </w:r>
    </w:p>
    <w:p w:rsidR="00A00906" w:rsidRDefault="00A00906" w:rsidP="00DE179E">
      <w:pPr>
        <w:spacing w:after="0" w:line="240" w:lineRule="auto"/>
        <w:jc w:val="center"/>
        <w:rPr>
          <w:rFonts w:ascii="Times New Roman" w:eastAsia="Times New Roman" w:hAnsi="Times New Roman" w:cs="Times New Roman"/>
          <w:b/>
          <w:sz w:val="24"/>
          <w:szCs w:val="24"/>
          <w:lang w:eastAsia="ru-RU"/>
        </w:rPr>
      </w:pPr>
    </w:p>
    <w:p w:rsidR="00A00906" w:rsidRDefault="00A00906" w:rsidP="00DE179E">
      <w:pPr>
        <w:spacing w:after="0" w:line="240" w:lineRule="auto"/>
        <w:jc w:val="center"/>
        <w:rPr>
          <w:rFonts w:ascii="Times New Roman" w:eastAsia="Times New Roman" w:hAnsi="Times New Roman" w:cs="Times New Roman"/>
          <w:b/>
          <w:sz w:val="24"/>
          <w:szCs w:val="24"/>
          <w:lang w:eastAsia="ru-RU"/>
        </w:rPr>
      </w:pPr>
    </w:p>
    <w:p w:rsidR="00A00906" w:rsidRPr="00DE179E" w:rsidRDefault="00A00906" w:rsidP="00DE179E">
      <w:pPr>
        <w:spacing w:after="0" w:line="240" w:lineRule="auto"/>
        <w:jc w:val="center"/>
        <w:rPr>
          <w:rFonts w:ascii="Times New Roman" w:eastAsia="Times New Roman" w:hAnsi="Times New Roman" w:cs="Times New Roman"/>
          <w:b/>
          <w:sz w:val="24"/>
          <w:szCs w:val="24"/>
          <w:lang w:eastAsia="ru-RU"/>
        </w:rPr>
      </w:pPr>
    </w:p>
    <w:tbl>
      <w:tblPr>
        <w:tblW w:w="4840" w:type="pct"/>
        <w:tblInd w:w="250" w:type="dxa"/>
        <w:tblLook w:val="01E0" w:firstRow="1" w:lastRow="1" w:firstColumn="1" w:lastColumn="1" w:noHBand="0" w:noVBand="0"/>
      </w:tblPr>
      <w:tblGrid>
        <w:gridCol w:w="3136"/>
        <w:gridCol w:w="2884"/>
        <w:gridCol w:w="3036"/>
      </w:tblGrid>
      <w:tr w:rsidR="00A00906" w:rsidRPr="00A00906" w:rsidTr="00AA22F2">
        <w:trPr>
          <w:trHeight w:val="2076"/>
        </w:trPr>
        <w:tc>
          <w:tcPr>
            <w:tcW w:w="1731" w:type="pct"/>
          </w:tcPr>
          <w:p w:rsidR="00A00906" w:rsidRPr="00A00906" w:rsidRDefault="00A00906" w:rsidP="00A00906">
            <w:pPr>
              <w:tabs>
                <w:tab w:val="left" w:pos="9288"/>
              </w:tabs>
              <w:spacing w:after="0" w:line="240" w:lineRule="auto"/>
              <w:jc w:val="center"/>
              <w:rPr>
                <w:rFonts w:ascii="Times New Roman" w:eastAsia="Times New Roman" w:hAnsi="Times New Roman" w:cs="Times New Roman"/>
                <w:b/>
              </w:rPr>
            </w:pPr>
            <w:r w:rsidRPr="00A00906">
              <w:rPr>
                <w:rFonts w:ascii="Times New Roman" w:eastAsia="Times New Roman" w:hAnsi="Times New Roman" w:cs="Times New Roman"/>
                <w:b/>
              </w:rPr>
              <w:t>«Рассмотрено»</w:t>
            </w:r>
          </w:p>
          <w:p w:rsidR="00A00906" w:rsidRDefault="00A00906" w:rsidP="00A00906">
            <w:pPr>
              <w:pBdr>
                <w:bottom w:val="single" w:sz="12" w:space="1" w:color="auto"/>
              </w:pBd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На ШМО учителей истории</w:t>
            </w:r>
          </w:p>
          <w:p w:rsidR="00211AB8" w:rsidRDefault="00211AB8" w:rsidP="00A00906">
            <w:pPr>
              <w:pBdr>
                <w:bottom w:val="single" w:sz="12" w:space="1" w:color="auto"/>
              </w:pBdr>
              <w:tabs>
                <w:tab w:val="left" w:pos="9288"/>
              </w:tabs>
              <w:spacing w:after="0" w:line="240" w:lineRule="auto"/>
              <w:jc w:val="center"/>
              <w:rPr>
                <w:rFonts w:ascii="Times New Roman" w:eastAsia="Times New Roman" w:hAnsi="Times New Roman" w:cs="Times New Roman"/>
              </w:rPr>
            </w:pPr>
          </w:p>
          <w:p w:rsidR="00211AB8" w:rsidRPr="00A00906" w:rsidRDefault="00211AB8" w:rsidP="00A00906">
            <w:pPr>
              <w:pBdr>
                <w:bottom w:val="single" w:sz="12" w:space="1" w:color="auto"/>
              </w:pBdr>
              <w:tabs>
                <w:tab w:val="left" w:pos="9288"/>
              </w:tabs>
              <w:spacing w:after="0" w:line="240" w:lineRule="auto"/>
              <w:jc w:val="center"/>
              <w:rPr>
                <w:rFonts w:ascii="Times New Roman" w:eastAsia="Times New Roman" w:hAnsi="Times New Roman" w:cs="Times New Roman"/>
              </w:rPr>
            </w:pPr>
          </w:p>
          <w:p w:rsidR="00A00906" w:rsidRPr="00A00906" w:rsidRDefault="00A00906" w:rsidP="00211AB8">
            <w:pPr>
              <w:tabs>
                <w:tab w:val="left" w:pos="9288"/>
              </w:tabs>
              <w:spacing w:after="0" w:line="240" w:lineRule="auto"/>
              <w:rPr>
                <w:rFonts w:ascii="Times New Roman" w:eastAsia="Times New Roman" w:hAnsi="Times New Roman" w:cs="Times New Roman"/>
              </w:rPr>
            </w:pPr>
          </w:p>
          <w:p w:rsidR="00211AB8" w:rsidRDefault="00211AB8" w:rsidP="00A00906">
            <w:pPr>
              <w:tabs>
                <w:tab w:val="left" w:pos="9288"/>
              </w:tabs>
              <w:spacing w:after="0" w:line="240" w:lineRule="auto"/>
              <w:jc w:val="center"/>
              <w:rPr>
                <w:rFonts w:ascii="Times New Roman" w:eastAsia="Times New Roman" w:hAnsi="Times New Roman" w:cs="Times New Roman"/>
              </w:rPr>
            </w:pPr>
          </w:p>
          <w:p w:rsidR="00A00906" w:rsidRPr="00A00906" w:rsidRDefault="00A00906" w:rsidP="00A00906">
            <w:pP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Протокол № ___ от</w:t>
            </w:r>
          </w:p>
          <w:p w:rsidR="00A00906" w:rsidRPr="00A00906" w:rsidRDefault="00211AB8" w:rsidP="00A00906">
            <w:pPr>
              <w:tabs>
                <w:tab w:val="left" w:pos="9288"/>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августа 2023</w:t>
            </w:r>
            <w:r w:rsidR="00A00906" w:rsidRPr="00A00906">
              <w:rPr>
                <w:rFonts w:ascii="Times New Roman" w:eastAsia="Times New Roman" w:hAnsi="Times New Roman" w:cs="Times New Roman"/>
              </w:rPr>
              <w:t xml:space="preserve"> г.</w:t>
            </w:r>
          </w:p>
        </w:tc>
        <w:tc>
          <w:tcPr>
            <w:tcW w:w="1592" w:type="pct"/>
          </w:tcPr>
          <w:p w:rsidR="00A00906" w:rsidRPr="00A00906" w:rsidRDefault="00A00906" w:rsidP="00A00906">
            <w:pPr>
              <w:tabs>
                <w:tab w:val="left" w:pos="9288"/>
              </w:tabs>
              <w:spacing w:after="0" w:line="240" w:lineRule="auto"/>
              <w:ind w:firstLine="322"/>
              <w:jc w:val="center"/>
              <w:rPr>
                <w:rFonts w:ascii="Times New Roman" w:eastAsia="Times New Roman" w:hAnsi="Times New Roman" w:cs="Times New Roman"/>
                <w:b/>
              </w:rPr>
            </w:pPr>
            <w:r w:rsidRPr="00A00906">
              <w:rPr>
                <w:rFonts w:ascii="Times New Roman" w:eastAsia="Times New Roman" w:hAnsi="Times New Roman" w:cs="Times New Roman"/>
                <w:b/>
              </w:rPr>
              <w:t>«Согласовано»</w:t>
            </w:r>
          </w:p>
          <w:p w:rsidR="00A00906" w:rsidRPr="00A00906" w:rsidRDefault="00A00906" w:rsidP="00A00906">
            <w:pP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Заместитель директора</w:t>
            </w:r>
          </w:p>
          <w:p w:rsidR="00A00906" w:rsidRDefault="00A00906" w:rsidP="00A00906">
            <w:pPr>
              <w:pBdr>
                <w:bottom w:val="single" w:sz="12" w:space="1" w:color="auto"/>
              </w:pBd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школы по УВР</w:t>
            </w:r>
          </w:p>
          <w:p w:rsidR="00211AB8" w:rsidRPr="00A00906" w:rsidRDefault="00211AB8" w:rsidP="00A00906">
            <w:pPr>
              <w:pBdr>
                <w:bottom w:val="single" w:sz="12" w:space="1" w:color="auto"/>
              </w:pBdr>
              <w:tabs>
                <w:tab w:val="left" w:pos="9288"/>
              </w:tabs>
              <w:spacing w:after="0" w:line="240" w:lineRule="auto"/>
              <w:jc w:val="center"/>
              <w:rPr>
                <w:rFonts w:ascii="Times New Roman" w:eastAsia="Times New Roman" w:hAnsi="Times New Roman" w:cs="Times New Roman"/>
              </w:rPr>
            </w:pPr>
          </w:p>
          <w:p w:rsidR="00A00906" w:rsidRPr="00A00906" w:rsidRDefault="00A00906" w:rsidP="00A00906">
            <w:pP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Е.С. Жигалова</w:t>
            </w:r>
          </w:p>
          <w:p w:rsidR="00211AB8" w:rsidRDefault="00211AB8" w:rsidP="00A00906">
            <w:pPr>
              <w:tabs>
                <w:tab w:val="left" w:pos="9288"/>
              </w:tabs>
              <w:spacing w:after="0" w:line="240" w:lineRule="auto"/>
              <w:jc w:val="center"/>
              <w:rPr>
                <w:rFonts w:ascii="Times New Roman" w:eastAsia="Times New Roman" w:hAnsi="Times New Roman" w:cs="Times New Roman"/>
              </w:rPr>
            </w:pPr>
          </w:p>
          <w:p w:rsidR="00A00906" w:rsidRPr="00A00906" w:rsidRDefault="00211AB8" w:rsidP="00A00906">
            <w:pPr>
              <w:tabs>
                <w:tab w:val="left" w:pos="9288"/>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Приказ № ____от</w:t>
            </w:r>
          </w:p>
          <w:p w:rsidR="00A00906" w:rsidRPr="00A00906" w:rsidRDefault="00211AB8" w:rsidP="00211AB8">
            <w:pPr>
              <w:tabs>
                <w:tab w:val="left" w:pos="9288"/>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августа  2023</w:t>
            </w:r>
            <w:r w:rsidR="00A00906" w:rsidRPr="00A00906">
              <w:rPr>
                <w:rFonts w:ascii="Times New Roman" w:eastAsia="Times New Roman" w:hAnsi="Times New Roman" w:cs="Times New Roman"/>
              </w:rPr>
              <w:t xml:space="preserve"> г.</w:t>
            </w:r>
          </w:p>
        </w:tc>
        <w:tc>
          <w:tcPr>
            <w:tcW w:w="1676" w:type="pct"/>
          </w:tcPr>
          <w:p w:rsidR="00A00906" w:rsidRPr="00A00906" w:rsidRDefault="00A00906" w:rsidP="00A00906">
            <w:pPr>
              <w:tabs>
                <w:tab w:val="left" w:pos="9288"/>
              </w:tabs>
              <w:spacing w:after="0" w:line="240" w:lineRule="auto"/>
              <w:jc w:val="center"/>
              <w:rPr>
                <w:rFonts w:ascii="Times New Roman" w:eastAsia="Times New Roman" w:hAnsi="Times New Roman" w:cs="Times New Roman"/>
                <w:b/>
              </w:rPr>
            </w:pPr>
            <w:r w:rsidRPr="00A00906">
              <w:rPr>
                <w:rFonts w:ascii="Times New Roman" w:eastAsia="Times New Roman" w:hAnsi="Times New Roman" w:cs="Times New Roman"/>
                <w:b/>
              </w:rPr>
              <w:t>«Утверждаю»</w:t>
            </w:r>
          </w:p>
          <w:p w:rsidR="00A00906" w:rsidRDefault="00A00906" w:rsidP="00A00906">
            <w:pPr>
              <w:pBdr>
                <w:bottom w:val="single" w:sz="12" w:space="1" w:color="auto"/>
              </w:pBd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Директор МБОУ Одинцовской СОШ №1</w:t>
            </w:r>
          </w:p>
          <w:p w:rsidR="00211AB8" w:rsidRPr="00A00906" w:rsidRDefault="00211AB8" w:rsidP="00A00906">
            <w:pPr>
              <w:pBdr>
                <w:bottom w:val="single" w:sz="12" w:space="1" w:color="auto"/>
              </w:pBdr>
              <w:tabs>
                <w:tab w:val="left" w:pos="9288"/>
              </w:tabs>
              <w:spacing w:after="0" w:line="240" w:lineRule="auto"/>
              <w:jc w:val="center"/>
              <w:rPr>
                <w:rFonts w:ascii="Times New Roman" w:eastAsia="Times New Roman" w:hAnsi="Times New Roman" w:cs="Times New Roman"/>
              </w:rPr>
            </w:pPr>
          </w:p>
          <w:p w:rsidR="00A00906" w:rsidRPr="00A00906" w:rsidRDefault="00A00906" w:rsidP="00A00906">
            <w:pP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О.В. Романовская</w:t>
            </w:r>
          </w:p>
          <w:p w:rsidR="00A00906" w:rsidRPr="00A00906" w:rsidRDefault="00A00906" w:rsidP="00A00906">
            <w:pPr>
              <w:tabs>
                <w:tab w:val="left" w:pos="9288"/>
              </w:tabs>
              <w:spacing w:after="0" w:line="240" w:lineRule="auto"/>
              <w:jc w:val="center"/>
              <w:rPr>
                <w:rFonts w:ascii="Times New Roman" w:eastAsia="Times New Roman" w:hAnsi="Times New Roman" w:cs="Times New Roman"/>
              </w:rPr>
            </w:pPr>
          </w:p>
          <w:p w:rsidR="00A00906" w:rsidRPr="00A00906" w:rsidRDefault="00A00906" w:rsidP="00A00906">
            <w:pPr>
              <w:tabs>
                <w:tab w:val="left" w:pos="9288"/>
              </w:tabs>
              <w:spacing w:after="0" w:line="240" w:lineRule="auto"/>
              <w:jc w:val="center"/>
              <w:rPr>
                <w:rFonts w:ascii="Times New Roman" w:eastAsia="Times New Roman" w:hAnsi="Times New Roman" w:cs="Times New Roman"/>
              </w:rPr>
            </w:pPr>
            <w:r w:rsidRPr="00A00906">
              <w:rPr>
                <w:rFonts w:ascii="Times New Roman" w:eastAsia="Times New Roman" w:hAnsi="Times New Roman" w:cs="Times New Roman"/>
              </w:rPr>
              <w:t>Приказ № ________ от</w:t>
            </w:r>
          </w:p>
          <w:p w:rsidR="00A00906" w:rsidRPr="00A00906" w:rsidRDefault="00211AB8" w:rsidP="00A00906">
            <w:pPr>
              <w:tabs>
                <w:tab w:val="left" w:pos="9288"/>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августа 2023</w:t>
            </w:r>
            <w:r w:rsidR="00A00906" w:rsidRPr="00A00906">
              <w:rPr>
                <w:rFonts w:ascii="Times New Roman" w:eastAsia="Times New Roman" w:hAnsi="Times New Roman" w:cs="Times New Roman"/>
              </w:rPr>
              <w:t xml:space="preserve"> г.</w:t>
            </w:r>
          </w:p>
        </w:tc>
      </w:tr>
    </w:tbl>
    <w:p w:rsidR="00DE179E" w:rsidRDefault="00DE179E" w:rsidP="00DE179E">
      <w:pPr>
        <w:spacing w:after="0" w:line="240" w:lineRule="auto"/>
        <w:rPr>
          <w:rFonts w:ascii="Times New Roman" w:eastAsia="Times New Roman" w:hAnsi="Times New Roman" w:cs="Times New Roman"/>
          <w:color w:val="333333"/>
          <w:sz w:val="28"/>
          <w:szCs w:val="28"/>
          <w:lang w:eastAsia="ru-RU"/>
        </w:rPr>
      </w:pPr>
    </w:p>
    <w:p w:rsidR="00A00906" w:rsidRPr="00A00906" w:rsidRDefault="00A00906" w:rsidP="00DE179E">
      <w:pPr>
        <w:spacing w:after="0" w:line="240" w:lineRule="auto"/>
        <w:rPr>
          <w:rFonts w:ascii="Times New Roman" w:eastAsia="Times New Roman" w:hAnsi="Times New Roman" w:cs="Times New Roman"/>
          <w:color w:val="333333"/>
          <w:sz w:val="28"/>
          <w:szCs w:val="28"/>
          <w:lang w:eastAsia="ru-RU"/>
        </w:rPr>
      </w:pPr>
    </w:p>
    <w:p w:rsidR="00DE179E" w:rsidRPr="00DE179E" w:rsidRDefault="00DE179E" w:rsidP="00DE179E">
      <w:pPr>
        <w:autoSpaceDE w:val="0"/>
        <w:autoSpaceDN w:val="0"/>
        <w:adjustRightInd w:val="0"/>
        <w:spacing w:after="0" w:line="360" w:lineRule="auto"/>
        <w:jc w:val="center"/>
        <w:rPr>
          <w:rFonts w:ascii="Times New Roman CYR" w:eastAsia="Times New Roman" w:hAnsi="Times New Roman CYR" w:cs="Times New Roman CYR"/>
          <w:b/>
          <w:bCs/>
          <w:sz w:val="28"/>
          <w:szCs w:val="28"/>
          <w:lang w:eastAsia="ru-RU"/>
        </w:rPr>
      </w:pPr>
    </w:p>
    <w:p w:rsidR="00DE179E" w:rsidRPr="00DE179E" w:rsidRDefault="00DE179E" w:rsidP="00DE179E">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E179E">
        <w:rPr>
          <w:rFonts w:ascii="Times New Roman CYR" w:eastAsia="Times New Roman" w:hAnsi="Times New Roman CYR" w:cs="Times New Roman CYR"/>
          <w:b/>
          <w:bCs/>
          <w:sz w:val="28"/>
          <w:szCs w:val="28"/>
          <w:lang w:eastAsia="ru-RU"/>
        </w:rPr>
        <w:t xml:space="preserve">Рабочая программа </w:t>
      </w:r>
    </w:p>
    <w:p w:rsidR="00DE179E" w:rsidRPr="00DE179E" w:rsidRDefault="00DE179E" w:rsidP="00DE179E">
      <w:pPr>
        <w:autoSpaceDE w:val="0"/>
        <w:autoSpaceDN w:val="0"/>
        <w:adjustRightInd w:val="0"/>
        <w:spacing w:after="0" w:line="240" w:lineRule="auto"/>
        <w:jc w:val="center"/>
        <w:rPr>
          <w:rFonts w:ascii="Times New Roman CYR" w:eastAsia="Times New Roman" w:hAnsi="Times New Roman CYR" w:cs="Times New Roman CYR"/>
          <w:b/>
          <w:sz w:val="32"/>
          <w:szCs w:val="32"/>
          <w:lang w:eastAsia="ru-RU"/>
        </w:rPr>
      </w:pPr>
      <w:r w:rsidRPr="00DE179E">
        <w:rPr>
          <w:rFonts w:ascii="Times New Roman CYR" w:eastAsia="Times New Roman" w:hAnsi="Times New Roman CYR" w:cs="Times New Roman CYR"/>
          <w:b/>
          <w:sz w:val="28"/>
          <w:szCs w:val="28"/>
          <w:lang w:eastAsia="ru-RU"/>
        </w:rPr>
        <w:t xml:space="preserve">по предмету </w:t>
      </w:r>
      <w:r w:rsidRPr="00DE179E">
        <w:rPr>
          <w:rFonts w:ascii="Times New Roman CYR" w:eastAsia="Times New Roman" w:hAnsi="Times New Roman CYR" w:cs="Times New Roman CYR"/>
          <w:sz w:val="24"/>
          <w:szCs w:val="24"/>
          <w:lang w:eastAsia="ru-RU"/>
        </w:rPr>
        <w:t>«</w:t>
      </w:r>
      <w:r w:rsidRPr="00DE179E">
        <w:rPr>
          <w:rFonts w:ascii="Times New Roman CYR" w:eastAsia="Times New Roman" w:hAnsi="Times New Roman CYR" w:cs="Times New Roman CYR"/>
          <w:b/>
          <w:sz w:val="32"/>
          <w:szCs w:val="32"/>
          <w:lang w:eastAsia="ru-RU"/>
        </w:rPr>
        <w:t xml:space="preserve">Право» </w:t>
      </w:r>
    </w:p>
    <w:p w:rsidR="00DE179E" w:rsidRPr="00DE179E" w:rsidRDefault="00A00906" w:rsidP="00DE179E">
      <w:p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 xml:space="preserve"> 10</w:t>
      </w:r>
      <w:r w:rsidR="00DE179E" w:rsidRPr="00DE179E">
        <w:rPr>
          <w:rFonts w:ascii="Times New Roman CYR" w:eastAsia="Times New Roman" w:hAnsi="Times New Roman CYR" w:cs="Times New Roman CYR"/>
          <w:b/>
          <w:sz w:val="28"/>
          <w:szCs w:val="28"/>
          <w:lang w:eastAsia="ru-RU"/>
        </w:rPr>
        <w:t xml:space="preserve"> класс</w:t>
      </w:r>
    </w:p>
    <w:p w:rsidR="00DE179E" w:rsidRPr="00DE179E" w:rsidRDefault="00DE179E" w:rsidP="00DE179E">
      <w:p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E179E">
        <w:rPr>
          <w:rFonts w:ascii="Times New Roman CYR" w:eastAsia="Times New Roman" w:hAnsi="Times New Roman CYR" w:cs="Times New Roman CYR"/>
          <w:b/>
          <w:sz w:val="28"/>
          <w:szCs w:val="28"/>
          <w:lang w:eastAsia="ru-RU"/>
        </w:rPr>
        <w:t>среднее общее образование</w:t>
      </w:r>
    </w:p>
    <w:p w:rsidR="00DE179E" w:rsidRPr="00DE179E" w:rsidRDefault="00DE179E" w:rsidP="00A00906">
      <w:p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E179E">
        <w:rPr>
          <w:rFonts w:ascii="Times New Roman CYR" w:eastAsia="Times New Roman" w:hAnsi="Times New Roman CYR" w:cs="Times New Roman CYR"/>
          <w:b/>
          <w:sz w:val="28"/>
          <w:szCs w:val="28"/>
          <w:lang w:eastAsia="ru-RU"/>
        </w:rPr>
        <w:t>(ФГОС СОО)</w:t>
      </w:r>
    </w:p>
    <w:p w:rsidR="00DE179E" w:rsidRPr="00DE179E" w:rsidRDefault="00DE179E" w:rsidP="00DE179E">
      <w:pPr>
        <w:spacing w:after="200" w:line="276" w:lineRule="auto"/>
        <w:jc w:val="center"/>
        <w:rPr>
          <w:rFonts w:ascii="Times New Roman" w:eastAsia="Times New Roman" w:hAnsi="Times New Roman" w:cs="Times New Roman"/>
          <w:b/>
          <w:sz w:val="28"/>
          <w:szCs w:val="28"/>
          <w:lang w:eastAsia="ru-RU"/>
        </w:rPr>
      </w:pPr>
      <w:r w:rsidRPr="00DE179E">
        <w:rPr>
          <w:rFonts w:ascii="Times New Roman" w:eastAsia="Times New Roman" w:hAnsi="Times New Roman" w:cs="Times New Roman"/>
          <w:b/>
          <w:sz w:val="28"/>
          <w:szCs w:val="28"/>
          <w:lang w:eastAsia="ru-RU"/>
        </w:rPr>
        <w:t>на 202</w:t>
      </w:r>
      <w:r w:rsidR="00211AB8">
        <w:rPr>
          <w:rFonts w:ascii="Times New Roman" w:eastAsia="Times New Roman" w:hAnsi="Times New Roman" w:cs="Times New Roman"/>
          <w:b/>
          <w:sz w:val="28"/>
          <w:szCs w:val="28"/>
          <w:lang w:eastAsia="ru-RU"/>
        </w:rPr>
        <w:t>3</w:t>
      </w:r>
      <w:r w:rsidR="00A00906">
        <w:rPr>
          <w:rFonts w:ascii="Times New Roman" w:eastAsia="Times New Roman" w:hAnsi="Times New Roman" w:cs="Times New Roman"/>
          <w:b/>
          <w:sz w:val="28"/>
          <w:szCs w:val="28"/>
          <w:lang w:eastAsia="ru-RU"/>
        </w:rPr>
        <w:t xml:space="preserve"> - 202</w:t>
      </w:r>
      <w:r w:rsidR="00211AB8">
        <w:rPr>
          <w:rFonts w:ascii="Times New Roman" w:eastAsia="Times New Roman" w:hAnsi="Times New Roman" w:cs="Times New Roman"/>
          <w:b/>
          <w:sz w:val="28"/>
          <w:szCs w:val="28"/>
          <w:lang w:eastAsia="ru-RU"/>
        </w:rPr>
        <w:t>4</w:t>
      </w:r>
      <w:r w:rsidRPr="00DE179E">
        <w:rPr>
          <w:rFonts w:ascii="Times New Roman" w:eastAsia="Times New Roman" w:hAnsi="Times New Roman" w:cs="Times New Roman"/>
          <w:b/>
          <w:sz w:val="28"/>
          <w:szCs w:val="28"/>
          <w:lang w:eastAsia="ru-RU"/>
        </w:rPr>
        <w:t xml:space="preserve"> учебный год</w:t>
      </w:r>
    </w:p>
    <w:p w:rsidR="00DE179E" w:rsidRDefault="00DE179E" w:rsidP="00DE179E">
      <w:pPr>
        <w:spacing w:after="200" w:line="276" w:lineRule="auto"/>
        <w:jc w:val="center"/>
        <w:rPr>
          <w:rFonts w:ascii="Times New Roman" w:eastAsia="Times New Roman" w:hAnsi="Times New Roman" w:cs="Times New Roman"/>
          <w:b/>
          <w:sz w:val="24"/>
          <w:szCs w:val="28"/>
          <w:lang w:eastAsia="ru-RU"/>
        </w:rPr>
      </w:pPr>
    </w:p>
    <w:p w:rsidR="00A00906" w:rsidRPr="00DE179E" w:rsidRDefault="00A00906" w:rsidP="00DE179E">
      <w:pPr>
        <w:spacing w:after="200" w:line="276" w:lineRule="auto"/>
        <w:jc w:val="center"/>
        <w:rPr>
          <w:rFonts w:ascii="Times New Roman" w:eastAsia="Times New Roman" w:hAnsi="Times New Roman" w:cs="Times New Roman"/>
          <w:b/>
          <w:sz w:val="24"/>
          <w:szCs w:val="28"/>
          <w:lang w:eastAsia="ru-RU"/>
        </w:rPr>
      </w:pPr>
    </w:p>
    <w:p w:rsidR="00DE179E" w:rsidRPr="00DE179E" w:rsidRDefault="00DE179E" w:rsidP="00DE179E">
      <w:pPr>
        <w:spacing w:after="200" w:line="276" w:lineRule="auto"/>
        <w:jc w:val="center"/>
        <w:rPr>
          <w:rFonts w:ascii="Times New Roman" w:eastAsia="Times New Roman" w:hAnsi="Times New Roman" w:cs="Times New Roman"/>
          <w:b/>
          <w:sz w:val="24"/>
          <w:szCs w:val="28"/>
          <w:lang w:eastAsia="ru-RU"/>
        </w:rPr>
      </w:pPr>
    </w:p>
    <w:p w:rsidR="00DE179E" w:rsidRPr="00A00906" w:rsidRDefault="00DE179E" w:rsidP="00DE179E">
      <w:pPr>
        <w:spacing w:after="120" w:line="240" w:lineRule="auto"/>
        <w:rPr>
          <w:rFonts w:ascii="Times New Roman" w:eastAsia="Times New Roman" w:hAnsi="Times New Roman" w:cs="Times New Roman"/>
          <w:sz w:val="24"/>
          <w:szCs w:val="24"/>
          <w:lang w:eastAsia="ru-RU"/>
        </w:rPr>
      </w:pPr>
      <w:r w:rsidRPr="00A00906">
        <w:rPr>
          <w:rFonts w:ascii="Times New Roman" w:eastAsia="Times New Roman" w:hAnsi="Times New Roman" w:cs="Times New Roman"/>
          <w:sz w:val="24"/>
          <w:szCs w:val="24"/>
          <w:lang w:eastAsia="ru-RU"/>
        </w:rPr>
        <w:t>Учебник (под редакцией):</w:t>
      </w:r>
    </w:p>
    <w:p w:rsidR="00DE179E" w:rsidRPr="00A00906" w:rsidRDefault="00DE179E" w:rsidP="00DE179E">
      <w:pPr>
        <w:spacing w:after="0" w:line="240" w:lineRule="auto"/>
        <w:rPr>
          <w:rFonts w:ascii="Times New Roman" w:eastAsia="Times New Roman" w:hAnsi="Times New Roman" w:cs="Times New Roman"/>
          <w:sz w:val="24"/>
          <w:szCs w:val="24"/>
          <w:lang w:eastAsia="ru-RU"/>
        </w:rPr>
      </w:pPr>
      <w:r w:rsidRPr="00A00906">
        <w:rPr>
          <w:rFonts w:ascii="Times New Roman" w:eastAsia="Times New Roman" w:hAnsi="Times New Roman" w:cs="Times New Roman"/>
          <w:sz w:val="24"/>
          <w:szCs w:val="24"/>
          <w:lang w:eastAsia="ru-RU"/>
        </w:rPr>
        <w:t>Право. Базовый и углублённый уровни. 10 – 11 класс: учебник / А.Ф. Никитин,</w:t>
      </w:r>
      <w:r w:rsidR="00211AB8">
        <w:rPr>
          <w:rFonts w:ascii="Times New Roman" w:eastAsia="Times New Roman" w:hAnsi="Times New Roman" w:cs="Times New Roman"/>
          <w:sz w:val="24"/>
          <w:szCs w:val="24"/>
          <w:lang w:eastAsia="ru-RU"/>
        </w:rPr>
        <w:t xml:space="preserve"> Т.И. Никитина. – М.: Дрофа, 2022</w:t>
      </w:r>
      <w:r w:rsidRPr="00A00906">
        <w:rPr>
          <w:rFonts w:ascii="Times New Roman" w:eastAsia="Times New Roman" w:hAnsi="Times New Roman" w:cs="Times New Roman"/>
          <w:sz w:val="24"/>
          <w:szCs w:val="24"/>
          <w:lang w:eastAsia="ru-RU"/>
        </w:rPr>
        <w:t>.</w:t>
      </w:r>
    </w:p>
    <w:p w:rsidR="00DE179E" w:rsidRPr="00A00906" w:rsidRDefault="00DE179E" w:rsidP="00DE179E">
      <w:pPr>
        <w:spacing w:after="0" w:line="240" w:lineRule="auto"/>
        <w:rPr>
          <w:rFonts w:ascii="Times New Roman" w:eastAsia="Times New Roman" w:hAnsi="Times New Roman" w:cs="Times New Roman"/>
          <w:b/>
          <w:color w:val="333333"/>
          <w:sz w:val="24"/>
          <w:szCs w:val="24"/>
          <w:lang w:eastAsia="ru-RU"/>
        </w:rPr>
      </w:pPr>
      <w:r w:rsidRPr="00A00906">
        <w:rPr>
          <w:rFonts w:ascii="Times New Roman" w:eastAsia="Times New Roman" w:hAnsi="Times New Roman" w:cs="Times New Roman"/>
          <w:sz w:val="24"/>
          <w:szCs w:val="24"/>
          <w:lang w:eastAsia="ru-RU"/>
        </w:rPr>
        <w:t xml:space="preserve">Всего часов: </w:t>
      </w:r>
      <w:r w:rsidRPr="00A00906">
        <w:rPr>
          <w:rFonts w:ascii="Times New Roman" w:eastAsia="Times New Roman" w:hAnsi="Times New Roman" w:cs="Times New Roman"/>
          <w:b/>
          <w:sz w:val="24"/>
          <w:szCs w:val="24"/>
          <w:u w:val="single"/>
          <w:lang w:eastAsia="ru-RU"/>
        </w:rPr>
        <w:t xml:space="preserve">68   </w:t>
      </w:r>
    </w:p>
    <w:p w:rsidR="00DE179E" w:rsidRPr="00A00906" w:rsidRDefault="00DE179E" w:rsidP="00DE179E">
      <w:pPr>
        <w:spacing w:after="0" w:line="240" w:lineRule="auto"/>
        <w:rPr>
          <w:rFonts w:ascii="Times New Roman" w:eastAsia="Times New Roman" w:hAnsi="Times New Roman" w:cs="Times New Roman"/>
          <w:b/>
          <w:sz w:val="24"/>
          <w:szCs w:val="24"/>
          <w:lang w:eastAsia="ru-RU"/>
        </w:rPr>
      </w:pPr>
      <w:r w:rsidRPr="00A00906">
        <w:rPr>
          <w:rFonts w:ascii="Times New Roman" w:eastAsia="Times New Roman" w:hAnsi="Times New Roman" w:cs="Times New Roman"/>
          <w:sz w:val="24"/>
          <w:szCs w:val="24"/>
          <w:lang w:eastAsia="ru-RU"/>
        </w:rPr>
        <w:t xml:space="preserve">Количество часов в неделю </w:t>
      </w:r>
      <w:r w:rsidRPr="00A00906">
        <w:rPr>
          <w:rFonts w:ascii="Times New Roman" w:eastAsia="Times New Roman" w:hAnsi="Times New Roman" w:cs="Times New Roman"/>
          <w:b/>
          <w:sz w:val="24"/>
          <w:szCs w:val="24"/>
          <w:u w:val="single"/>
          <w:lang w:eastAsia="ru-RU"/>
        </w:rPr>
        <w:t>2 часа</w:t>
      </w:r>
      <w:r w:rsidRPr="00A00906">
        <w:rPr>
          <w:rFonts w:ascii="Times New Roman" w:eastAsia="Times New Roman" w:hAnsi="Times New Roman" w:cs="Times New Roman"/>
          <w:b/>
          <w:sz w:val="24"/>
          <w:szCs w:val="24"/>
          <w:lang w:eastAsia="ru-RU"/>
        </w:rPr>
        <w:t> </w:t>
      </w:r>
    </w:p>
    <w:p w:rsidR="00DE179E" w:rsidRDefault="00DE179E" w:rsidP="00DE179E">
      <w:pPr>
        <w:spacing w:after="0" w:line="240" w:lineRule="auto"/>
        <w:rPr>
          <w:rFonts w:ascii="Times New Roman" w:eastAsia="Times New Roman" w:hAnsi="Times New Roman" w:cs="Times New Roman"/>
          <w:sz w:val="24"/>
          <w:szCs w:val="24"/>
          <w:lang w:eastAsia="ru-RU"/>
        </w:rPr>
      </w:pPr>
    </w:p>
    <w:p w:rsidR="00A00906" w:rsidRDefault="00A00906" w:rsidP="00DE179E">
      <w:pPr>
        <w:spacing w:after="0" w:line="240" w:lineRule="auto"/>
        <w:rPr>
          <w:rFonts w:ascii="Times New Roman" w:eastAsia="Times New Roman" w:hAnsi="Times New Roman" w:cs="Times New Roman"/>
          <w:sz w:val="24"/>
          <w:szCs w:val="24"/>
          <w:lang w:eastAsia="ru-RU"/>
        </w:rPr>
      </w:pPr>
    </w:p>
    <w:p w:rsidR="00A00906" w:rsidRDefault="00A00906" w:rsidP="00DE179E">
      <w:pPr>
        <w:spacing w:after="0" w:line="240" w:lineRule="auto"/>
        <w:rPr>
          <w:rFonts w:ascii="Times New Roman" w:eastAsia="Times New Roman" w:hAnsi="Times New Roman" w:cs="Times New Roman"/>
          <w:sz w:val="24"/>
          <w:szCs w:val="24"/>
          <w:lang w:eastAsia="ru-RU"/>
        </w:rPr>
      </w:pPr>
    </w:p>
    <w:p w:rsidR="00A00906" w:rsidRPr="00A00906" w:rsidRDefault="00A00906" w:rsidP="00DE179E">
      <w:pPr>
        <w:spacing w:after="0" w:line="240" w:lineRule="auto"/>
        <w:rPr>
          <w:rFonts w:ascii="Times New Roman" w:eastAsia="Times New Roman" w:hAnsi="Times New Roman" w:cs="Times New Roman"/>
          <w:sz w:val="24"/>
          <w:szCs w:val="24"/>
          <w:lang w:eastAsia="ru-RU"/>
        </w:rPr>
      </w:pPr>
    </w:p>
    <w:p w:rsidR="00DE179E" w:rsidRPr="00DE179E" w:rsidRDefault="00DE179E" w:rsidP="00DE179E">
      <w:pPr>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Составители: </w:t>
      </w:r>
    </w:p>
    <w:p w:rsidR="00DE179E" w:rsidRPr="00DE179E" w:rsidRDefault="00DE179E" w:rsidP="00DE179E">
      <w:pPr>
        <w:autoSpaceDE w:val="0"/>
        <w:autoSpaceDN w:val="0"/>
        <w:adjustRightInd w:val="0"/>
        <w:spacing w:after="0" w:line="240" w:lineRule="auto"/>
        <w:ind w:left="5670"/>
        <w:rPr>
          <w:rFonts w:ascii="Times New Roman CYR" w:eastAsia="Times New Roman" w:hAnsi="Times New Roman CYR" w:cs="Times New Roman CYR"/>
          <w:sz w:val="24"/>
          <w:szCs w:val="24"/>
          <w:lang w:eastAsia="ru-RU"/>
        </w:rPr>
      </w:pPr>
      <w:r w:rsidRPr="00DE179E">
        <w:rPr>
          <w:rFonts w:ascii="Times New Roman" w:eastAsia="Times New Roman" w:hAnsi="Times New Roman" w:cs="Times New Roman"/>
          <w:sz w:val="24"/>
          <w:szCs w:val="24"/>
          <w:lang w:eastAsia="ru-RU"/>
        </w:rPr>
        <w:t>Школьное методическое объединение учителей истории и обществознания</w:t>
      </w: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211AB8" w:rsidP="00A009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Одинцово 2023</w:t>
      </w:r>
    </w:p>
    <w:p w:rsidR="00DE179E" w:rsidRPr="00DE179E" w:rsidRDefault="00DE179E" w:rsidP="00DE179E">
      <w:pPr>
        <w:spacing w:after="0" w:line="360" w:lineRule="auto"/>
        <w:jc w:val="center"/>
        <w:rPr>
          <w:rFonts w:ascii="Times New Roman" w:eastAsia="Times New Roman" w:hAnsi="Times New Roman" w:cs="Times New Roman"/>
          <w:b/>
          <w:sz w:val="28"/>
          <w:szCs w:val="28"/>
          <w:lang w:eastAsia="ru-RU"/>
        </w:rPr>
      </w:pPr>
      <w:r w:rsidRPr="00DE179E">
        <w:rPr>
          <w:rFonts w:ascii="Times New Roman" w:eastAsia="Times New Roman" w:hAnsi="Times New Roman" w:cs="Times New Roman"/>
          <w:b/>
          <w:sz w:val="28"/>
          <w:szCs w:val="28"/>
          <w:lang w:eastAsia="ru-RU"/>
        </w:rPr>
        <w:lastRenderedPageBreak/>
        <w:t>Пояснительная записк</w:t>
      </w:r>
      <w:bookmarkStart w:id="0" w:name="_GoBack"/>
      <w:bookmarkEnd w:id="0"/>
      <w:r w:rsidRPr="00DE179E">
        <w:rPr>
          <w:rFonts w:ascii="Times New Roman" w:eastAsia="Times New Roman" w:hAnsi="Times New Roman" w:cs="Times New Roman"/>
          <w:b/>
          <w:sz w:val="28"/>
          <w:szCs w:val="28"/>
          <w:lang w:eastAsia="ru-RU"/>
        </w:rPr>
        <w:t>а</w:t>
      </w:r>
    </w:p>
    <w:p w:rsidR="00DE179E" w:rsidRPr="00DE179E" w:rsidRDefault="00DE179E" w:rsidP="00DE179E">
      <w:pPr>
        <w:spacing w:after="0" w:line="240" w:lineRule="auto"/>
        <w:ind w:firstLine="567"/>
        <w:jc w:val="both"/>
        <w:rPr>
          <w:rFonts w:ascii="Times New Roman" w:eastAsia="Times New Roman" w:hAnsi="Times New Roman" w:cs="Times New Roman"/>
          <w:bCs/>
          <w:sz w:val="24"/>
          <w:szCs w:val="24"/>
          <w:lang w:eastAsia="ru-RU"/>
        </w:rPr>
      </w:pPr>
      <w:r w:rsidRPr="00DE179E">
        <w:rPr>
          <w:rFonts w:ascii="Times New Roman" w:eastAsia="Times New Roman" w:hAnsi="Times New Roman" w:cs="Times New Roman"/>
          <w:bCs/>
          <w:sz w:val="24"/>
          <w:szCs w:val="24"/>
          <w:lang w:eastAsia="ru-RU"/>
        </w:rPr>
        <w:t>Данная рабочая программа ориентирована на использование УМК и учебников по праву (базовый и углублённый уровни) 10 – 11 класс А.Ф. Никитина, Т.И. Никитиной. Р</w:t>
      </w:r>
      <w:r w:rsidRPr="00DE179E">
        <w:rPr>
          <w:rFonts w:ascii="Times New Roman" w:eastAsia="Times New Roman" w:hAnsi="Times New Roman" w:cs="Times New Roman"/>
          <w:sz w:val="24"/>
          <w:szCs w:val="24"/>
          <w:lang w:eastAsia="ru-RU"/>
        </w:rPr>
        <w:t xml:space="preserve">абочая программа предназначена для изучения предмета в 10 – 11 классах </w:t>
      </w:r>
      <w:r w:rsidRPr="00DE179E">
        <w:rPr>
          <w:rFonts w:ascii="Times New Roman" w:eastAsia="Times New Roman" w:hAnsi="Times New Roman" w:cs="Times New Roman"/>
          <w:iCs/>
          <w:color w:val="000000"/>
          <w:sz w:val="24"/>
          <w:szCs w:val="24"/>
          <w:lang w:eastAsia="ru-RU" w:bidi="ru-RU"/>
        </w:rPr>
        <w:t>на базовом уровне.</w:t>
      </w:r>
      <w:r w:rsidRPr="00DE179E">
        <w:rPr>
          <w:rFonts w:ascii="Times New Roman" w:eastAsia="Times New Roman" w:hAnsi="Times New Roman" w:cs="Times New Roman"/>
          <w:i/>
          <w:iCs/>
          <w:color w:val="000000"/>
          <w:sz w:val="24"/>
          <w:szCs w:val="24"/>
          <w:lang w:eastAsia="ru-RU" w:bidi="ru-RU"/>
        </w:rPr>
        <w:t xml:space="preserve"> </w:t>
      </w:r>
    </w:p>
    <w:p w:rsidR="00DE179E" w:rsidRPr="00DE179E" w:rsidRDefault="00DE179E" w:rsidP="00DE179E">
      <w:pPr>
        <w:spacing w:after="0" w:line="240"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Общее количество часов на 2 года обучения на углубленном уровне составляет 140 часов. Общая недельная загрузка в каждом году обучения – 2 часа.</w:t>
      </w: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p>
    <w:p w:rsidR="00DE179E" w:rsidRPr="00DE179E" w:rsidRDefault="00DE179E" w:rsidP="00DE179E">
      <w:pPr>
        <w:autoSpaceDE w:val="0"/>
        <w:autoSpaceDN w:val="0"/>
        <w:adjustRightInd w:val="0"/>
        <w:spacing w:after="0" w:line="240" w:lineRule="auto"/>
        <w:ind w:firstLine="567"/>
        <w:jc w:val="center"/>
        <w:rPr>
          <w:rFonts w:ascii="Times New Roman CYR" w:eastAsia="Times New Roman" w:hAnsi="Times New Roman CYR" w:cs="Times New Roman CYR"/>
          <w:b/>
          <w:color w:val="000000"/>
          <w:sz w:val="28"/>
          <w:szCs w:val="28"/>
          <w:lang w:eastAsia="ru-RU"/>
        </w:rPr>
      </w:pPr>
      <w:r w:rsidRPr="00DE179E">
        <w:rPr>
          <w:rFonts w:ascii="Times New Roman CYR" w:eastAsia="Times New Roman" w:hAnsi="Times New Roman CYR" w:cs="Times New Roman CYR"/>
          <w:b/>
          <w:color w:val="000000"/>
          <w:sz w:val="28"/>
          <w:szCs w:val="28"/>
          <w:lang w:eastAsia="ru-RU"/>
        </w:rPr>
        <w:t>Раздел 1. Планируемые результаты освоения учебного предмета</w:t>
      </w:r>
    </w:p>
    <w:p w:rsidR="00DE179E" w:rsidRPr="00DE179E" w:rsidRDefault="00DE179E" w:rsidP="00DE179E">
      <w:pPr>
        <w:autoSpaceDE w:val="0"/>
        <w:autoSpaceDN w:val="0"/>
        <w:adjustRightInd w:val="0"/>
        <w:spacing w:after="0" w:line="276" w:lineRule="auto"/>
        <w:ind w:firstLine="567"/>
        <w:jc w:val="center"/>
        <w:rPr>
          <w:rFonts w:ascii="Times New Roman" w:eastAsia="Times New Roman" w:hAnsi="Times New Roman" w:cs="Times New Roman"/>
          <w:b/>
          <w:sz w:val="24"/>
          <w:szCs w:val="24"/>
          <w:lang w:eastAsia="ru-RU"/>
        </w:rPr>
      </w:pPr>
    </w:p>
    <w:p w:rsidR="00DE179E" w:rsidRPr="00DE179E" w:rsidRDefault="00DE179E" w:rsidP="00DE179E">
      <w:p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b/>
          <w:sz w:val="24"/>
          <w:szCs w:val="24"/>
          <w:lang w:eastAsia="ru-RU"/>
        </w:rPr>
        <w:t>Личностные результаты</w:t>
      </w:r>
      <w:r w:rsidRPr="00DE179E">
        <w:rPr>
          <w:rFonts w:ascii="Times New Roman" w:eastAsia="Times New Roman" w:hAnsi="Times New Roman" w:cs="Times New Roman"/>
          <w:sz w:val="24"/>
          <w:szCs w:val="24"/>
          <w:lang w:eastAsia="ru-RU"/>
        </w:rPr>
        <w:t xml:space="preserve"> освоения основной образовательной программы должны отражать:</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3) готовность к служению Отечеству, его защите;</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4)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5)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w:t>
      </w:r>
      <w:r w:rsidRPr="00DE179E">
        <w:rPr>
          <w:rFonts w:ascii="Times New Roman" w:eastAsia="Times New Roman" w:hAnsi="Times New Roman" w:cs="Times New Roman"/>
          <w:sz w:val="24"/>
          <w:szCs w:val="24"/>
          <w:lang w:eastAsia="ru-RU"/>
        </w:rPr>
        <w:lastRenderedPageBreak/>
        <w:t>деятельностью, неприятие вредных привычек: курения, употребления алкоголя, наркотиков;</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14)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DE179E" w:rsidRPr="00DE179E" w:rsidRDefault="00DE179E" w:rsidP="00DE179E">
      <w:pPr>
        <w:spacing w:after="0" w:line="276" w:lineRule="auto"/>
        <w:jc w:val="both"/>
        <w:rPr>
          <w:rFonts w:ascii="Times New Roman" w:eastAsia="Times New Roman" w:hAnsi="Times New Roman" w:cs="Times New Roman"/>
          <w:b/>
          <w:sz w:val="24"/>
          <w:szCs w:val="24"/>
          <w:lang w:eastAsia="ru-RU"/>
        </w:rPr>
      </w:pPr>
    </w:p>
    <w:p w:rsidR="00DE179E" w:rsidRPr="00DE179E" w:rsidRDefault="00DE179E" w:rsidP="00DE179E">
      <w:pPr>
        <w:spacing w:after="0" w:line="276" w:lineRule="auto"/>
        <w:jc w:val="both"/>
        <w:rPr>
          <w:rFonts w:ascii="Times New Roman" w:eastAsia="Times New Roman" w:hAnsi="Times New Roman" w:cs="Times New Roman"/>
          <w:sz w:val="24"/>
          <w:szCs w:val="24"/>
          <w:lang w:eastAsia="ru-RU"/>
        </w:rPr>
      </w:pPr>
      <w:proofErr w:type="spellStart"/>
      <w:r w:rsidRPr="00DE179E">
        <w:rPr>
          <w:rFonts w:ascii="Times New Roman" w:eastAsia="Times New Roman" w:hAnsi="Times New Roman" w:cs="Times New Roman"/>
          <w:b/>
          <w:sz w:val="24"/>
          <w:szCs w:val="24"/>
          <w:lang w:eastAsia="ru-RU"/>
        </w:rPr>
        <w:t>Метапредметные</w:t>
      </w:r>
      <w:proofErr w:type="spellEnd"/>
      <w:r w:rsidRPr="00DE179E">
        <w:rPr>
          <w:rFonts w:ascii="Times New Roman" w:eastAsia="Times New Roman" w:hAnsi="Times New Roman" w:cs="Times New Roman"/>
          <w:b/>
          <w:sz w:val="24"/>
          <w:szCs w:val="24"/>
          <w:lang w:eastAsia="ru-RU"/>
        </w:rPr>
        <w:t xml:space="preserve"> результаты</w:t>
      </w:r>
      <w:r w:rsidRPr="00DE179E">
        <w:rPr>
          <w:rFonts w:ascii="Times New Roman" w:eastAsia="Times New Roman" w:hAnsi="Times New Roman" w:cs="Times New Roman"/>
          <w:sz w:val="24"/>
          <w:szCs w:val="24"/>
          <w:lang w:eastAsia="ru-RU"/>
        </w:rPr>
        <w:t xml:space="preserve"> освоения основной образовательной программы должны отражать:</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E179E" w:rsidRPr="00DE179E" w:rsidRDefault="00DE179E" w:rsidP="00DE179E">
      <w:pPr>
        <w:spacing w:after="0" w:line="276" w:lineRule="auto"/>
        <w:jc w:val="both"/>
        <w:rPr>
          <w:rFonts w:ascii="Times New Roman" w:eastAsia="Times New Roman" w:hAnsi="Times New Roman" w:cs="Times New Roman"/>
          <w:b/>
          <w:sz w:val="24"/>
          <w:szCs w:val="24"/>
          <w:lang w:eastAsia="ru-RU"/>
        </w:rPr>
      </w:pPr>
    </w:p>
    <w:p w:rsidR="00DE179E" w:rsidRPr="00DE179E" w:rsidRDefault="00DE179E" w:rsidP="00DE179E">
      <w:p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b/>
          <w:sz w:val="24"/>
          <w:szCs w:val="24"/>
          <w:lang w:eastAsia="ru-RU"/>
        </w:rPr>
        <w:t>Предметные результаты</w:t>
      </w:r>
      <w:r w:rsidRPr="00DE179E">
        <w:rPr>
          <w:rFonts w:ascii="Times New Roman" w:eastAsia="Times New Roman" w:hAnsi="Times New Roman" w:cs="Times New Roman"/>
          <w:sz w:val="24"/>
          <w:szCs w:val="24"/>
          <w:lang w:eastAsia="ru-RU"/>
        </w:rPr>
        <w:t xml:space="preserve"> освоения основной образовательной программы для учебных предметов на базовом уровне ориентированы на обеспечение преимущественно </w:t>
      </w:r>
      <w:r w:rsidRPr="00DE179E">
        <w:rPr>
          <w:rFonts w:ascii="Times New Roman" w:eastAsia="Times New Roman" w:hAnsi="Times New Roman" w:cs="Times New Roman"/>
          <w:sz w:val="24"/>
          <w:szCs w:val="24"/>
          <w:lang w:eastAsia="ru-RU"/>
        </w:rPr>
        <w:lastRenderedPageBreak/>
        <w:t>общеобразовательной и общекультурной подготовки.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мировоззренческой, ценностно-смысловой сферы обучающихся, российской гражданской идентичности, </w:t>
      </w:r>
      <w:proofErr w:type="spellStart"/>
      <w:r w:rsidRPr="00DE179E">
        <w:rPr>
          <w:rFonts w:ascii="Times New Roman" w:eastAsia="Times New Roman" w:hAnsi="Times New Roman" w:cs="Times New Roman"/>
          <w:sz w:val="24"/>
          <w:szCs w:val="24"/>
          <w:lang w:eastAsia="ru-RU"/>
        </w:rPr>
        <w:t>поликультурности</w:t>
      </w:r>
      <w:proofErr w:type="spellEnd"/>
      <w:r w:rsidRPr="00DE179E">
        <w:rPr>
          <w:rFonts w:ascii="Times New Roman" w:eastAsia="Times New Roman" w:hAnsi="Times New Roman" w:cs="Times New Roman"/>
          <w:sz w:val="24"/>
          <w:szCs w:val="24"/>
          <w:lang w:eastAsia="ru-RU"/>
        </w:rPr>
        <w:t>, толерантности, приверженности ценностям, закрепленным Конституцией Российской Федерации;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понимание роли России в многообразном, быстро меняющемся глобальном мире;</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Требования к предметным результатам освоения базового курса права должны отражать:</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1)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представлений о понятии государства, его функциях, механизме и формах;</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 владение знаниями о понятии права, источниках и нормах права, законности, правоотношениях;</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4)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5)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6)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основ правового мышления и антикоррупционных стандартов поведения;</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7)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знаний об основах административного, гражданского, трудового, уголовного права;</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9)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10) </w:t>
      </w:r>
      <w:proofErr w:type="spellStart"/>
      <w:r w:rsidRPr="00DE179E">
        <w:rPr>
          <w:rFonts w:ascii="Times New Roman" w:eastAsia="Times New Roman" w:hAnsi="Times New Roman" w:cs="Times New Roman"/>
          <w:sz w:val="24"/>
          <w:szCs w:val="24"/>
          <w:lang w:eastAsia="ru-RU"/>
        </w:rPr>
        <w:t>сформированность</w:t>
      </w:r>
      <w:proofErr w:type="spellEnd"/>
      <w:r w:rsidRPr="00DE179E">
        <w:rPr>
          <w:rFonts w:ascii="Times New Roman" w:eastAsia="Times New Roman" w:hAnsi="Times New Roman" w:cs="Times New Roman"/>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DE179E" w:rsidRPr="00DE179E" w:rsidRDefault="00DE179E" w:rsidP="00DE179E">
      <w:pPr>
        <w:spacing w:after="0" w:line="276" w:lineRule="auto"/>
        <w:ind w:firstLine="567"/>
        <w:jc w:val="both"/>
        <w:rPr>
          <w:rFonts w:ascii="Times New Roman" w:eastAsia="Times New Roman" w:hAnsi="Times New Roman" w:cs="Times New Roman"/>
          <w:b/>
          <w:sz w:val="24"/>
          <w:szCs w:val="24"/>
          <w:lang w:eastAsia="ru-RU"/>
        </w:rPr>
      </w:pPr>
    </w:p>
    <w:p w:rsidR="00DE179E" w:rsidRPr="00DE179E" w:rsidRDefault="00DE179E" w:rsidP="00DE179E">
      <w:pPr>
        <w:spacing w:after="0" w:line="276" w:lineRule="auto"/>
        <w:ind w:firstLine="567"/>
        <w:jc w:val="both"/>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 xml:space="preserve">Выпускник на базовом уровне научится: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опознавать и классифицировать государства по их признакам, функциям и формам;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выявлять элементы системы права и дифференцировать источники права;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характеризовать нормативно-правовой акт как основу законодательства;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lastRenderedPageBreak/>
        <w:t xml:space="preserve">различать виды социальных и правовых норм, выявлять особенности правовых норм как вида социальных норм;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различать субъекты и объекты правоотношений;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дифференцировать правоспособность, дееспособность;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оценивать возможные последствия правомерного и неправомерного поведения человека, делать соответствующие выводы;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оценивать собственный возможный вклад в становление и развитие правопорядка и законности в Российской Федерации;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характеризовать Конституцию Российской Федерации как основной закон государства, определяющий государственное устройство Российской Федерации;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формулировать особенности гражданства как устойчивой правовой связи между государством и человеком;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устанавливать взаимосвязь между правами и обязанностями гражданина Российской Федерации;</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называть элементы системы органов государственной </w:t>
      </w:r>
      <w:r w:rsidRPr="00DE179E">
        <w:rPr>
          <w:rFonts w:ascii="Times New Roman" w:eastAsia="Times New Roman" w:hAnsi="Times New Roman" w:cs="Times New Roman"/>
          <w:sz w:val="24"/>
          <w:szCs w:val="24"/>
          <w:lang w:eastAsia="ru-RU"/>
        </w:rPr>
        <w:tab/>
        <w:t>власти в Российской Федерации;</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различать функции Президента, Правительства и Федерального Собрания Российской Федерации;</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выявлять особенности судебной системы и системы правоохранительных органов в Российской Федерации;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описывать законодательный процесс как целостный государственный механизм;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характеризовать избирательный процесс в Российской Федерации;</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объяснять на конкретном примере структуру и функции органов местного самоуправления в Российской Федерации;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характеризовать и классифицировать права человека;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объяснять основные идеи международных документов, направленных на защиту прав человека;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характеризовать гражданское, семейное, трудовое, административное, уголовное, налоговое </w:t>
      </w:r>
      <w:proofErr w:type="gramStart"/>
      <w:r w:rsidRPr="00DE179E">
        <w:rPr>
          <w:rFonts w:ascii="Times New Roman" w:eastAsia="Times New Roman" w:hAnsi="Times New Roman" w:cs="Times New Roman"/>
          <w:sz w:val="24"/>
          <w:szCs w:val="24"/>
          <w:lang w:eastAsia="ru-RU"/>
        </w:rPr>
        <w:t>право</w:t>
      </w:r>
      <w:proofErr w:type="gramEnd"/>
      <w:r w:rsidRPr="00DE179E">
        <w:rPr>
          <w:rFonts w:ascii="Times New Roman" w:eastAsia="Times New Roman" w:hAnsi="Times New Roman" w:cs="Times New Roman"/>
          <w:sz w:val="24"/>
          <w:szCs w:val="24"/>
          <w:lang w:eastAsia="ru-RU"/>
        </w:rPr>
        <w:t xml:space="preserve"> как ведущие отрасли российского права;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характеризовать субъектов гражданских правоотношений, различать организационно-правовые формы предпринимательской деятельности;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иллюстрировать примерами нормы законодательства о защите прав потребителя;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иллюстрировать примерами привлечение к гражданско-правовой ответственности;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характеризовать права и обязанности членов семьи;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объяснять порядок и условия регистрации и расторжения брака;</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характеризовать трудовые правоотношения и дифференцировать участников этих правоотношений;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раскрывать содержание трудового договора;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lastRenderedPageBreak/>
        <w:t>разъяснять на примерах особенности положения несовершеннолетних в трудовых отношениях;</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иллюстрировать примерами способы разрешения трудовых споров и привлечение к дисциплинарной ответственности;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различать виды административных правонарушений и описывать порядок привлечения к административной ответственности;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дифференцировать виды административных наказаний;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дифференцировать виды преступлений и наказания за них;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выявлять специфику уголовной ответственности несовершеннолетних;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различать права и обязанности налогоплательщика;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различать гражданское, арбитражное, уголовное судопроизводство, грамотно применять правовые нормы для разрешения конфликтов правовыми способами;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высказывать обоснованные суждения, основываясь на внутренней убежденности в необходимости соблюдения норм права; </w:t>
      </w:r>
    </w:p>
    <w:p w:rsidR="00DE179E" w:rsidRPr="00DE179E" w:rsidRDefault="00DE179E" w:rsidP="00DE179E">
      <w:pPr>
        <w:numPr>
          <w:ilvl w:val="0"/>
          <w:numId w:val="1"/>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различать виды юридических профессий.</w:t>
      </w:r>
    </w:p>
    <w:p w:rsidR="00DE179E" w:rsidRPr="00DE179E" w:rsidRDefault="00DE179E" w:rsidP="00DE179E">
      <w:pPr>
        <w:spacing w:after="0" w:line="276" w:lineRule="auto"/>
        <w:ind w:firstLine="567"/>
        <w:jc w:val="both"/>
        <w:rPr>
          <w:rFonts w:ascii="Times New Roman" w:eastAsia="Times New Roman" w:hAnsi="Times New Roman" w:cs="Times New Roman"/>
          <w:b/>
          <w:sz w:val="24"/>
          <w:szCs w:val="24"/>
          <w:lang w:eastAsia="ru-RU"/>
        </w:rPr>
      </w:pPr>
    </w:p>
    <w:p w:rsidR="00DE179E" w:rsidRPr="00DE179E" w:rsidRDefault="00DE179E" w:rsidP="00DE179E">
      <w:pPr>
        <w:spacing w:after="0" w:line="276" w:lineRule="auto"/>
        <w:ind w:firstLine="567"/>
        <w:jc w:val="both"/>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 xml:space="preserve">Выпускник на базовом уровне получит возможность научиться: </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различать предмет и метод правового регулирования;</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выявлять общественную опасность коррупции для гражданина, общества и государства; </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различать права и обязанности, гарантируемые Конституцией Российской Федерации и в рамках других отраслей права;</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выявлять особенности референдума;</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различать основные принципы международного гуманитарного права;</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характеризовать основные категории обязательственного права;</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целостно описывать порядок заключения гражданско-правового договора;</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выявлять способы защиты гражданских прав;</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определять ответственность родителей по воспитанию своих детей;</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различать рабочее время и время отдыха, разрешать трудовые споры правовыми способами;</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описывать порядок освобождения от уголовной ответственности;</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соотносить налоговые правонарушения и ответственность за их совершение;</w:t>
      </w:r>
    </w:p>
    <w:p w:rsidR="00DE179E" w:rsidRPr="00DE179E" w:rsidRDefault="00DE179E" w:rsidP="00DE179E">
      <w:pPr>
        <w:numPr>
          <w:ilvl w:val="0"/>
          <w:numId w:val="2"/>
        </w:numPr>
        <w:spacing w:after="0" w:line="276"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DE179E" w:rsidRPr="00DE179E" w:rsidRDefault="00DE179E" w:rsidP="00DE179E">
      <w:pPr>
        <w:spacing w:after="0" w:line="276" w:lineRule="auto"/>
        <w:jc w:val="both"/>
        <w:rPr>
          <w:rFonts w:ascii="Times New Roman" w:eastAsia="Times New Roman" w:hAnsi="Times New Roman" w:cs="Times New Roman"/>
          <w:sz w:val="24"/>
          <w:szCs w:val="24"/>
          <w:lang w:eastAsia="ru-RU"/>
        </w:rPr>
      </w:pPr>
    </w:p>
    <w:p w:rsidR="00DE179E" w:rsidRPr="00DE179E" w:rsidRDefault="00DE179E" w:rsidP="00DE179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179E" w:rsidRPr="00DE179E" w:rsidRDefault="00DE179E" w:rsidP="00DE179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179E" w:rsidRPr="00DE179E" w:rsidRDefault="00DE179E" w:rsidP="00DE179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179E" w:rsidRPr="00DE179E" w:rsidRDefault="00DE179E" w:rsidP="00DE179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179E" w:rsidRPr="00DE179E" w:rsidRDefault="00DE179E" w:rsidP="00DE179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179E" w:rsidRPr="00DE179E" w:rsidRDefault="00DE179E" w:rsidP="00DE179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179E" w:rsidRPr="00DE179E" w:rsidRDefault="00DE179E" w:rsidP="00DE179E">
      <w:pPr>
        <w:spacing w:after="0" w:line="240" w:lineRule="auto"/>
        <w:jc w:val="center"/>
        <w:rPr>
          <w:rFonts w:ascii="Times New Roman" w:eastAsia="Times New Roman" w:hAnsi="Times New Roman" w:cs="Times New Roman"/>
          <w:b/>
          <w:sz w:val="28"/>
          <w:szCs w:val="24"/>
          <w:lang w:eastAsia="ru-RU"/>
        </w:rPr>
      </w:pPr>
      <w:r w:rsidRPr="00DE179E">
        <w:rPr>
          <w:rFonts w:ascii="Times New Roman" w:eastAsia="Times New Roman" w:hAnsi="Times New Roman" w:cs="Times New Roman"/>
          <w:b/>
          <w:sz w:val="28"/>
          <w:szCs w:val="24"/>
          <w:lang w:eastAsia="ru-RU"/>
        </w:rPr>
        <w:lastRenderedPageBreak/>
        <w:t>Раздел 2. Содержание учебного предмета.</w:t>
      </w:r>
    </w:p>
    <w:p w:rsidR="00DE179E" w:rsidRPr="00DE179E" w:rsidRDefault="00DE179E" w:rsidP="00DE179E">
      <w:pPr>
        <w:spacing w:after="0" w:line="240" w:lineRule="auto"/>
        <w:jc w:val="center"/>
        <w:rPr>
          <w:rFonts w:ascii="Times New Roman" w:eastAsia="Times New Roman" w:hAnsi="Times New Roman" w:cs="Times New Roman"/>
          <w:b/>
          <w:sz w:val="28"/>
          <w:szCs w:val="24"/>
          <w:lang w:eastAsia="ru-RU"/>
        </w:rPr>
      </w:pPr>
      <w:r w:rsidRPr="00DE179E">
        <w:rPr>
          <w:rFonts w:ascii="Times New Roman" w:eastAsia="Times New Roman" w:hAnsi="Times New Roman" w:cs="Times New Roman"/>
          <w:b/>
          <w:sz w:val="28"/>
          <w:szCs w:val="24"/>
          <w:lang w:eastAsia="ru-RU"/>
        </w:rPr>
        <w:t>Право.</w:t>
      </w:r>
    </w:p>
    <w:p w:rsidR="00DE179E" w:rsidRPr="00DE179E" w:rsidRDefault="00DE179E" w:rsidP="00DE179E">
      <w:pPr>
        <w:spacing w:after="0" w:line="276" w:lineRule="auto"/>
        <w:ind w:firstLine="709"/>
        <w:jc w:val="both"/>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 xml:space="preserve">Основы теории государства и права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Предмет правового регулирования. Метод правового регулирования.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DE179E">
        <w:rPr>
          <w:rFonts w:ascii="Times New Roman" w:eastAsia="Times New Roman" w:hAnsi="Times New Roman" w:cs="Times New Roman"/>
          <w:sz w:val="24"/>
          <w:szCs w:val="24"/>
          <w:lang w:eastAsia="ru-RU"/>
        </w:rPr>
        <w:t>деликтоспособность</w:t>
      </w:r>
      <w:proofErr w:type="spellEnd"/>
      <w:r w:rsidRPr="00DE179E">
        <w:rPr>
          <w:rFonts w:ascii="Times New Roman" w:eastAsia="Times New Roman" w:hAnsi="Times New Roman" w:cs="Times New Roman"/>
          <w:sz w:val="24"/>
          <w:szCs w:val="24"/>
          <w:lang w:eastAsia="ru-RU"/>
        </w:rPr>
        <w:t>. Законность и правопорядок. Понятие правосознания. Опасность коррупции для</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гражданина, общества и государства. Антикоррупционные меры, принимаемые на государственном уровне. Правонарушения и юридическая ответственность.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 </w:t>
      </w:r>
      <w:r w:rsidRPr="00DE179E">
        <w:rPr>
          <w:rFonts w:ascii="Times New Roman" w:eastAsia="Times New Roman" w:hAnsi="Times New Roman" w:cs="Times New Roman"/>
          <w:b/>
          <w:sz w:val="24"/>
          <w:szCs w:val="24"/>
          <w:lang w:eastAsia="ru-RU"/>
        </w:rPr>
        <w:t xml:space="preserve">Конституционное право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b/>
          <w:sz w:val="24"/>
          <w:szCs w:val="24"/>
          <w:lang w:eastAsia="ru-RU"/>
        </w:rPr>
        <w:t xml:space="preserve">Права человека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 </w:t>
      </w:r>
      <w:r w:rsidRPr="00DE179E">
        <w:rPr>
          <w:rFonts w:ascii="Times New Roman" w:eastAsia="Times New Roman" w:hAnsi="Times New Roman" w:cs="Times New Roman"/>
          <w:b/>
          <w:sz w:val="24"/>
          <w:szCs w:val="24"/>
          <w:lang w:eastAsia="ru-RU"/>
        </w:rPr>
        <w:t xml:space="preserve">Основные отрасли российского права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права. Участники трудовых правоотношений: работник и работодатель. Порядок приема на работу. </w:t>
      </w:r>
    </w:p>
    <w:p w:rsidR="00DE179E" w:rsidRPr="00DE179E" w:rsidRDefault="00DE179E" w:rsidP="00DE179E">
      <w:pPr>
        <w:spacing w:after="0" w:line="276" w:lineRule="auto"/>
        <w:ind w:left="4" w:right="4"/>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lastRenderedPageBreak/>
        <w:t xml:space="preserve">Трудовой договор. Виды рабочего времени. Время отдыха. Заработная плата. Особенности правового регулирования труда несовершеннолетних. Охрана труда. Виды трудовых споров. Дисциплинарная ответственность. Административное право. Источники административного права. </w:t>
      </w:r>
    </w:p>
    <w:p w:rsidR="00DE179E" w:rsidRPr="00DE179E" w:rsidRDefault="00DE179E" w:rsidP="00DE179E">
      <w:pPr>
        <w:spacing w:after="0" w:line="276" w:lineRule="auto"/>
        <w:ind w:left="4" w:right="4"/>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Состав преступления. Уголовная ответственность. Принципы уголовной ответственности. Освобождение от уголовной ответственности. Виды наказаний в уголовном праве. Уголовная ответственность несовершеннолетних. Налоговое право. Права и обязанности налогоплательщика. Виды налогов. Налоговые правонарушения.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Ответственность за уклонение от уплаты налогов.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 </w:t>
      </w:r>
      <w:r w:rsidRPr="00DE179E">
        <w:rPr>
          <w:rFonts w:ascii="Times New Roman" w:eastAsia="Times New Roman" w:hAnsi="Times New Roman" w:cs="Times New Roman"/>
          <w:b/>
          <w:sz w:val="24"/>
          <w:szCs w:val="24"/>
          <w:lang w:eastAsia="ru-RU"/>
        </w:rPr>
        <w:t xml:space="preserve">Основы российского судопроизводства </w:t>
      </w:r>
    </w:p>
    <w:p w:rsidR="00DE179E" w:rsidRPr="00DE179E" w:rsidRDefault="00DE179E" w:rsidP="00DE179E">
      <w:pPr>
        <w:spacing w:after="0" w:line="276" w:lineRule="auto"/>
        <w:ind w:firstLine="567"/>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DE179E" w:rsidRPr="00DE179E" w:rsidRDefault="00DE179E" w:rsidP="00DE179E">
      <w:pPr>
        <w:spacing w:after="0" w:line="240" w:lineRule="auto"/>
        <w:ind w:firstLine="567"/>
        <w:jc w:val="both"/>
        <w:rPr>
          <w:rFonts w:ascii="Times New Roman" w:eastAsia="Times New Roman" w:hAnsi="Times New Roman" w:cs="Times New Roman"/>
          <w:i/>
          <w:iCs/>
          <w:sz w:val="24"/>
          <w:szCs w:val="24"/>
          <w:lang w:eastAsia="ru-RU"/>
        </w:rPr>
      </w:pPr>
    </w:p>
    <w:p w:rsidR="00DE179E" w:rsidRPr="00DE179E" w:rsidRDefault="00DE179E" w:rsidP="00DE179E">
      <w:pPr>
        <w:spacing w:after="0" w:line="240" w:lineRule="auto"/>
        <w:ind w:firstLine="567"/>
        <w:jc w:val="both"/>
        <w:rPr>
          <w:rFonts w:ascii="Times New Roman" w:eastAsia="Times New Roman" w:hAnsi="Times New Roman" w:cs="Times New Roman"/>
          <w:i/>
          <w:iCs/>
          <w:sz w:val="24"/>
          <w:szCs w:val="24"/>
          <w:lang w:eastAsia="ru-RU"/>
        </w:rPr>
      </w:pPr>
    </w:p>
    <w:p w:rsidR="00DE179E" w:rsidRPr="00DE179E" w:rsidRDefault="00DE179E" w:rsidP="00DE179E">
      <w:pPr>
        <w:shd w:val="clear" w:color="auto" w:fill="FFFFFF"/>
        <w:spacing w:after="0" w:line="240" w:lineRule="auto"/>
        <w:jc w:val="center"/>
        <w:rPr>
          <w:rFonts w:ascii="Times New Roman" w:eastAsia="Times New Roman" w:hAnsi="Times New Roman" w:cs="Times New Roman"/>
          <w:b/>
          <w:sz w:val="28"/>
          <w:szCs w:val="28"/>
          <w:lang w:eastAsia="ru-RU"/>
        </w:rPr>
      </w:pPr>
      <w:r w:rsidRPr="00DE179E">
        <w:rPr>
          <w:rFonts w:ascii="Times New Roman" w:eastAsia="Calibri" w:hAnsi="Times New Roman" w:cs="Times New Roman"/>
          <w:b/>
          <w:bCs/>
          <w:iCs/>
          <w:sz w:val="24"/>
          <w:szCs w:val="24"/>
          <w:lang w:eastAsia="ru-RU"/>
        </w:rPr>
        <w:t xml:space="preserve">РАЗДЕЛ 3. </w:t>
      </w:r>
      <w:r w:rsidRPr="00DE179E">
        <w:rPr>
          <w:rFonts w:ascii="Times New Roman" w:eastAsia="Times New Roman" w:hAnsi="Times New Roman" w:cs="Times New Roman"/>
          <w:b/>
          <w:sz w:val="28"/>
          <w:szCs w:val="28"/>
          <w:lang w:eastAsia="ru-RU"/>
        </w:rPr>
        <w:t>Учебно-тематический план (10 класс)</w:t>
      </w:r>
    </w:p>
    <w:p w:rsidR="00DE179E" w:rsidRPr="00DE179E" w:rsidRDefault="00DE179E" w:rsidP="00DE179E">
      <w:pPr>
        <w:spacing w:after="0" w:line="240" w:lineRule="auto"/>
        <w:ind w:firstLine="567"/>
        <w:jc w:val="both"/>
        <w:rPr>
          <w:rFonts w:ascii="Times New Roman" w:eastAsia="Times New Roman" w:hAnsi="Times New Roman" w:cs="Times New Roman"/>
          <w:i/>
          <w:iCs/>
          <w:sz w:val="24"/>
          <w:szCs w:val="24"/>
          <w:lang w:eastAsia="ru-RU"/>
        </w:rPr>
      </w:pPr>
    </w:p>
    <w:tbl>
      <w:tblPr>
        <w:tblW w:w="10172"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8930"/>
        <w:gridCol w:w="709"/>
      </w:tblGrid>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b/>
                <w:i/>
                <w:sz w:val="24"/>
                <w:szCs w:val="24"/>
                <w:lang w:eastAsia="ru-RU"/>
              </w:rPr>
            </w:pPr>
            <w:r w:rsidRPr="00DE179E">
              <w:rPr>
                <w:rFonts w:ascii="Times New Roman" w:eastAsia="Times New Roman" w:hAnsi="Times New Roman" w:cs="Times New Roman"/>
                <w:b/>
                <w:i/>
                <w:sz w:val="24"/>
                <w:szCs w:val="24"/>
                <w:lang w:eastAsia="ru-RU"/>
              </w:rPr>
              <w:t>№</w:t>
            </w:r>
          </w:p>
        </w:tc>
        <w:tc>
          <w:tcPr>
            <w:tcW w:w="8930" w:type="dxa"/>
            <w:vAlign w:val="center"/>
          </w:tcPr>
          <w:p w:rsidR="00DE179E" w:rsidRPr="00DE179E" w:rsidRDefault="00DE179E" w:rsidP="00DE179E">
            <w:pPr>
              <w:spacing w:after="0" w:line="240" w:lineRule="auto"/>
              <w:jc w:val="center"/>
              <w:rPr>
                <w:rFonts w:ascii="Times New Roman" w:eastAsia="Times New Roman" w:hAnsi="Times New Roman" w:cs="Times New Roman"/>
                <w:b/>
                <w:i/>
                <w:sz w:val="24"/>
                <w:szCs w:val="24"/>
                <w:lang w:eastAsia="ru-RU"/>
              </w:rPr>
            </w:pPr>
            <w:r w:rsidRPr="00DE179E">
              <w:rPr>
                <w:rFonts w:ascii="Times New Roman" w:eastAsia="Times New Roman" w:hAnsi="Times New Roman" w:cs="Times New Roman"/>
                <w:b/>
                <w:i/>
                <w:sz w:val="24"/>
                <w:szCs w:val="24"/>
                <w:lang w:eastAsia="ru-RU"/>
              </w:rPr>
              <w:t>Тема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b/>
                <w:i/>
                <w:sz w:val="24"/>
                <w:szCs w:val="24"/>
                <w:lang w:eastAsia="ru-RU"/>
              </w:rPr>
            </w:pPr>
            <w:r w:rsidRPr="00DE179E">
              <w:rPr>
                <w:rFonts w:ascii="Times New Roman" w:eastAsia="Times New Roman" w:hAnsi="Times New Roman" w:cs="Times New Roman"/>
                <w:b/>
                <w:i/>
                <w:sz w:val="24"/>
                <w:szCs w:val="24"/>
                <w:lang w:eastAsia="ru-RU"/>
              </w:rPr>
              <w:t>К/ч</w:t>
            </w:r>
          </w:p>
        </w:tc>
      </w:tr>
      <w:tr w:rsidR="00DE179E" w:rsidRPr="00DE179E" w:rsidTr="00EB073E">
        <w:tc>
          <w:tcPr>
            <w:tcW w:w="10172" w:type="dxa"/>
            <w:gridSpan w:val="3"/>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ЧАСТЬ ПЕРВАЯ. ИСТОРИЯ И ТЕОРИЯ ГОСУДАРСТВА И ПРАВА</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w:t>
            </w:r>
          </w:p>
        </w:tc>
        <w:tc>
          <w:tcPr>
            <w:tcW w:w="8930" w:type="dxa"/>
          </w:tcPr>
          <w:p w:rsidR="00DE179E" w:rsidRPr="00DE179E" w:rsidRDefault="00DE179E" w:rsidP="00DE179E">
            <w:pPr>
              <w:spacing w:after="0" w:line="240"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Вводный урок.</w:t>
            </w:r>
          </w:p>
        </w:tc>
        <w:tc>
          <w:tcPr>
            <w:tcW w:w="709" w:type="dxa"/>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w:t>
            </w:r>
          </w:p>
        </w:tc>
        <w:tc>
          <w:tcPr>
            <w:tcW w:w="8930" w:type="dxa"/>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I</w:t>
            </w:r>
            <w:r w:rsidRPr="00DE179E">
              <w:rPr>
                <w:rFonts w:ascii="Times New Roman" w:eastAsia="Times New Roman" w:hAnsi="Times New Roman" w:cs="Times New Roman"/>
                <w:sz w:val="24"/>
                <w:szCs w:val="24"/>
                <w:lang w:eastAsia="ru-RU"/>
              </w:rPr>
              <w:t>. История государства и права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9</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3</w:t>
            </w:r>
          </w:p>
        </w:tc>
        <w:tc>
          <w:tcPr>
            <w:tcW w:w="8930" w:type="dxa"/>
            <w:vAlign w:val="center"/>
          </w:tcPr>
          <w:p w:rsidR="00DE179E" w:rsidRPr="00DE179E" w:rsidRDefault="00DE179E" w:rsidP="00DE179E">
            <w:pPr>
              <w:spacing w:after="0" w:line="240" w:lineRule="auto"/>
              <w:ind w:right="-2"/>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II</w:t>
            </w:r>
            <w:r w:rsidRPr="00DE179E">
              <w:rPr>
                <w:rFonts w:ascii="Times New Roman" w:eastAsia="Times New Roman" w:hAnsi="Times New Roman" w:cs="Times New Roman"/>
                <w:sz w:val="24"/>
                <w:szCs w:val="24"/>
                <w:lang w:eastAsia="ru-RU"/>
              </w:rPr>
              <w:t>. Вопросы теории государства и права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7</w:t>
            </w:r>
          </w:p>
        </w:tc>
      </w:tr>
      <w:tr w:rsidR="00DE179E" w:rsidRPr="00DE179E" w:rsidTr="00EB073E">
        <w:tc>
          <w:tcPr>
            <w:tcW w:w="10172" w:type="dxa"/>
            <w:gridSpan w:val="3"/>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b/>
                <w:sz w:val="24"/>
                <w:szCs w:val="24"/>
                <w:lang w:eastAsia="ru-RU"/>
              </w:rPr>
              <w:t>ЧАСТЬ ВТОРАЯ. КОНСТИТУЦИОННОЕ ПРАВО</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4</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III</w:t>
            </w:r>
            <w:r w:rsidRPr="00DE179E">
              <w:rPr>
                <w:rFonts w:ascii="Times New Roman" w:eastAsia="Times New Roman" w:hAnsi="Times New Roman" w:cs="Times New Roman"/>
                <w:sz w:val="24"/>
                <w:szCs w:val="24"/>
                <w:lang w:eastAsia="ru-RU"/>
              </w:rPr>
              <w:t>. Конституция Российской Федерации</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21</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5</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IV</w:t>
            </w:r>
            <w:r w:rsidRPr="00DE179E">
              <w:rPr>
                <w:rFonts w:ascii="Times New Roman" w:eastAsia="Times New Roman" w:hAnsi="Times New Roman" w:cs="Times New Roman"/>
                <w:sz w:val="24"/>
                <w:szCs w:val="24"/>
                <w:lang w:eastAsia="ru-RU"/>
              </w:rPr>
              <w:t>. Права человека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15</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6</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V</w:t>
            </w:r>
            <w:r w:rsidRPr="00DE179E">
              <w:rPr>
                <w:rFonts w:ascii="Times New Roman" w:eastAsia="Times New Roman" w:hAnsi="Times New Roman" w:cs="Times New Roman"/>
                <w:sz w:val="24"/>
                <w:szCs w:val="24"/>
                <w:lang w:eastAsia="ru-RU"/>
              </w:rPr>
              <w:t>. Избирательное право и избирательный процесс</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4</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7</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Урок-практикум и обобщающий урок</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Контрольная работа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3</w:t>
            </w:r>
          </w:p>
        </w:tc>
      </w:tr>
      <w:tr w:rsidR="00DE179E" w:rsidRPr="00DE179E" w:rsidTr="00EB073E">
        <w:tc>
          <w:tcPr>
            <w:tcW w:w="9463" w:type="dxa"/>
            <w:gridSpan w:val="2"/>
            <w:vAlign w:val="center"/>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Итого: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68</w:t>
            </w:r>
          </w:p>
        </w:tc>
      </w:tr>
    </w:tbl>
    <w:p w:rsidR="00DE179E" w:rsidRPr="00DE179E" w:rsidRDefault="00DE179E" w:rsidP="00DE179E">
      <w:pPr>
        <w:spacing w:after="0" w:line="240" w:lineRule="auto"/>
        <w:ind w:firstLine="567"/>
        <w:jc w:val="both"/>
        <w:rPr>
          <w:rFonts w:ascii="Times New Roman" w:eastAsia="Times New Roman" w:hAnsi="Times New Roman" w:cs="Times New Roman"/>
          <w:i/>
          <w:iCs/>
          <w:sz w:val="24"/>
          <w:szCs w:val="24"/>
          <w:lang w:eastAsia="ru-RU"/>
        </w:rPr>
        <w:sectPr w:rsidR="00DE179E" w:rsidRPr="00DE179E" w:rsidSect="00890CF8">
          <w:pgSz w:w="11906" w:h="16838"/>
          <w:pgMar w:top="1134" w:right="850" w:bottom="1134" w:left="1701" w:header="709" w:footer="709" w:gutter="0"/>
          <w:cols w:space="708"/>
          <w:docGrid w:linePitch="360"/>
        </w:sectPr>
      </w:pPr>
    </w:p>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b/>
          <w:sz w:val="28"/>
          <w:szCs w:val="28"/>
          <w:lang w:eastAsia="ru-RU"/>
        </w:rPr>
        <w:lastRenderedPageBreak/>
        <w:t>Учебно-тематический план (11 класс)</w:t>
      </w:r>
    </w:p>
    <w:tbl>
      <w:tblPr>
        <w:tblW w:w="10172"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8930"/>
        <w:gridCol w:w="709"/>
      </w:tblGrid>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b/>
                <w:i/>
                <w:sz w:val="24"/>
                <w:szCs w:val="24"/>
                <w:lang w:eastAsia="ru-RU"/>
              </w:rPr>
            </w:pPr>
            <w:r w:rsidRPr="00DE179E">
              <w:rPr>
                <w:rFonts w:ascii="Times New Roman" w:eastAsia="Times New Roman" w:hAnsi="Times New Roman" w:cs="Times New Roman"/>
                <w:b/>
                <w:i/>
                <w:sz w:val="24"/>
                <w:szCs w:val="24"/>
                <w:lang w:eastAsia="ru-RU"/>
              </w:rPr>
              <w:t>№</w:t>
            </w:r>
          </w:p>
        </w:tc>
        <w:tc>
          <w:tcPr>
            <w:tcW w:w="8930" w:type="dxa"/>
            <w:vAlign w:val="center"/>
          </w:tcPr>
          <w:p w:rsidR="00DE179E" w:rsidRPr="00DE179E" w:rsidRDefault="00DE179E" w:rsidP="00DE179E">
            <w:pPr>
              <w:spacing w:after="0" w:line="240" w:lineRule="auto"/>
              <w:jc w:val="center"/>
              <w:rPr>
                <w:rFonts w:ascii="Times New Roman" w:eastAsia="Times New Roman" w:hAnsi="Times New Roman" w:cs="Times New Roman"/>
                <w:b/>
                <w:i/>
                <w:sz w:val="24"/>
                <w:szCs w:val="24"/>
                <w:lang w:eastAsia="ru-RU"/>
              </w:rPr>
            </w:pPr>
            <w:r w:rsidRPr="00DE179E">
              <w:rPr>
                <w:rFonts w:ascii="Times New Roman" w:eastAsia="Times New Roman" w:hAnsi="Times New Roman" w:cs="Times New Roman"/>
                <w:b/>
                <w:i/>
                <w:sz w:val="24"/>
                <w:szCs w:val="24"/>
                <w:lang w:eastAsia="ru-RU"/>
              </w:rPr>
              <w:t>Тема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b/>
                <w:i/>
                <w:sz w:val="24"/>
                <w:szCs w:val="24"/>
                <w:lang w:eastAsia="ru-RU"/>
              </w:rPr>
            </w:pPr>
            <w:r w:rsidRPr="00DE179E">
              <w:rPr>
                <w:rFonts w:ascii="Times New Roman" w:eastAsia="Times New Roman" w:hAnsi="Times New Roman" w:cs="Times New Roman"/>
                <w:b/>
                <w:i/>
                <w:sz w:val="24"/>
                <w:szCs w:val="24"/>
                <w:lang w:eastAsia="ru-RU"/>
              </w:rPr>
              <w:t>К/ч</w:t>
            </w:r>
          </w:p>
        </w:tc>
      </w:tr>
      <w:tr w:rsidR="00DE179E" w:rsidRPr="00DE179E" w:rsidTr="00EB073E">
        <w:tc>
          <w:tcPr>
            <w:tcW w:w="10172" w:type="dxa"/>
            <w:gridSpan w:val="3"/>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ЧАСТЬ ТРЕТЬЯ. ОСНОВНЫЕ ОТРАСЛИ РОССИЙСКОГО ПРАВА</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w:t>
            </w:r>
          </w:p>
        </w:tc>
        <w:tc>
          <w:tcPr>
            <w:tcW w:w="8930" w:type="dxa"/>
          </w:tcPr>
          <w:p w:rsidR="00DE179E" w:rsidRPr="00DE179E" w:rsidRDefault="00DE179E" w:rsidP="00DE179E">
            <w:pPr>
              <w:spacing w:after="0" w:line="240" w:lineRule="auto"/>
              <w:jc w:val="both"/>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Вводный урок</w:t>
            </w:r>
          </w:p>
        </w:tc>
        <w:tc>
          <w:tcPr>
            <w:tcW w:w="709" w:type="dxa"/>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w:t>
            </w:r>
          </w:p>
        </w:tc>
        <w:tc>
          <w:tcPr>
            <w:tcW w:w="8930" w:type="dxa"/>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VI</w:t>
            </w:r>
            <w:r w:rsidRPr="00DE179E">
              <w:rPr>
                <w:rFonts w:ascii="Times New Roman" w:eastAsia="Times New Roman" w:hAnsi="Times New Roman" w:cs="Times New Roman"/>
                <w:sz w:val="24"/>
                <w:szCs w:val="24"/>
                <w:lang w:eastAsia="ru-RU"/>
              </w:rPr>
              <w:t>. Гражданское право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11</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3</w:t>
            </w:r>
          </w:p>
        </w:tc>
        <w:tc>
          <w:tcPr>
            <w:tcW w:w="8930" w:type="dxa"/>
            <w:vAlign w:val="center"/>
          </w:tcPr>
          <w:p w:rsidR="00DE179E" w:rsidRPr="00DE179E" w:rsidRDefault="00DE179E" w:rsidP="00DE179E">
            <w:pPr>
              <w:spacing w:after="0" w:line="240" w:lineRule="auto"/>
              <w:ind w:right="-2"/>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VII</w:t>
            </w:r>
            <w:r w:rsidRPr="00DE179E">
              <w:rPr>
                <w:rFonts w:ascii="Times New Roman" w:eastAsia="Times New Roman" w:hAnsi="Times New Roman" w:cs="Times New Roman"/>
                <w:sz w:val="24"/>
                <w:szCs w:val="24"/>
                <w:lang w:eastAsia="ru-RU"/>
              </w:rPr>
              <w:t>. Налоговое право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9</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4</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VIII</w:t>
            </w:r>
            <w:r w:rsidRPr="00DE179E">
              <w:rPr>
                <w:rFonts w:ascii="Times New Roman" w:eastAsia="Times New Roman" w:hAnsi="Times New Roman" w:cs="Times New Roman"/>
                <w:sz w:val="24"/>
                <w:szCs w:val="24"/>
                <w:lang w:eastAsia="ru-RU"/>
              </w:rPr>
              <w:t>. Семейное право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7</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5</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IX</w:t>
            </w:r>
            <w:r w:rsidRPr="00DE179E">
              <w:rPr>
                <w:rFonts w:ascii="Times New Roman" w:eastAsia="Times New Roman" w:hAnsi="Times New Roman" w:cs="Times New Roman"/>
                <w:sz w:val="24"/>
                <w:szCs w:val="24"/>
                <w:lang w:eastAsia="ru-RU"/>
              </w:rPr>
              <w:t>. Трудовое право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9</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6</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X</w:t>
            </w:r>
            <w:r w:rsidRPr="00DE179E">
              <w:rPr>
                <w:rFonts w:ascii="Times New Roman" w:eastAsia="Times New Roman" w:hAnsi="Times New Roman" w:cs="Times New Roman"/>
                <w:sz w:val="24"/>
                <w:szCs w:val="24"/>
                <w:lang w:eastAsia="ru-RU"/>
              </w:rPr>
              <w:t>. Административное право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4</w:t>
            </w:r>
          </w:p>
        </w:tc>
      </w:tr>
      <w:tr w:rsidR="00DE179E" w:rsidRPr="00DE179E" w:rsidTr="00EB073E">
        <w:tc>
          <w:tcPr>
            <w:tcW w:w="10172" w:type="dxa"/>
            <w:gridSpan w:val="3"/>
            <w:vAlign w:val="center"/>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ЧАСТЬ ЧЕТВЁРТАЯ. ПРАВООХРАНИТЕЛЬНЫЕ ОТРАСЛИ РОССИЙСКОГО ПРАВА</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7</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XI</w:t>
            </w:r>
            <w:r w:rsidRPr="00DE179E">
              <w:rPr>
                <w:rFonts w:ascii="Times New Roman" w:eastAsia="Times New Roman" w:hAnsi="Times New Roman" w:cs="Times New Roman"/>
                <w:sz w:val="24"/>
                <w:szCs w:val="24"/>
                <w:lang w:eastAsia="ru-RU"/>
              </w:rPr>
              <w:t>. Уголовное право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XII</w:t>
            </w:r>
            <w:r w:rsidRPr="00DE179E">
              <w:rPr>
                <w:rFonts w:ascii="Times New Roman" w:eastAsia="Times New Roman" w:hAnsi="Times New Roman" w:cs="Times New Roman"/>
                <w:sz w:val="24"/>
                <w:szCs w:val="24"/>
                <w:lang w:eastAsia="ru-RU"/>
              </w:rPr>
              <w:t>. Основы судопроизводства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w:t>
            </w:r>
          </w:p>
        </w:tc>
      </w:tr>
      <w:tr w:rsidR="00DE179E" w:rsidRPr="00DE179E" w:rsidTr="00EB073E">
        <w:tc>
          <w:tcPr>
            <w:tcW w:w="10172" w:type="dxa"/>
            <w:gridSpan w:val="3"/>
            <w:vAlign w:val="center"/>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ЧАСТЬ ПЯТАЯ. ПРАВОВАЯ КУЛЬТУРА</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9</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 xml:space="preserve">Тема </w:t>
            </w:r>
            <w:r w:rsidRPr="00DE179E">
              <w:rPr>
                <w:rFonts w:ascii="Times New Roman" w:eastAsia="Times New Roman" w:hAnsi="Times New Roman" w:cs="Times New Roman"/>
                <w:sz w:val="24"/>
                <w:szCs w:val="24"/>
                <w:lang w:val="en-US" w:eastAsia="ru-RU"/>
              </w:rPr>
              <w:t>XIII</w:t>
            </w:r>
            <w:r w:rsidRPr="00DE179E">
              <w:rPr>
                <w:rFonts w:ascii="Times New Roman" w:eastAsia="Times New Roman" w:hAnsi="Times New Roman" w:cs="Times New Roman"/>
                <w:sz w:val="24"/>
                <w:szCs w:val="24"/>
                <w:lang w:eastAsia="ru-RU"/>
              </w:rPr>
              <w:t>. Правовая культура и правосознание</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3</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10</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Урок-практикум и обобщающий урок</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8</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11</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Контрольная работа</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4</w:t>
            </w:r>
          </w:p>
        </w:tc>
      </w:tr>
      <w:tr w:rsidR="00DE179E" w:rsidRPr="00DE179E" w:rsidTr="00EB073E">
        <w:tc>
          <w:tcPr>
            <w:tcW w:w="533"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12</w:t>
            </w:r>
          </w:p>
        </w:tc>
        <w:tc>
          <w:tcPr>
            <w:tcW w:w="8930" w:type="dxa"/>
            <w:vAlign w:val="center"/>
          </w:tcPr>
          <w:p w:rsidR="00DE179E" w:rsidRPr="00DE179E" w:rsidRDefault="00DE179E" w:rsidP="00DE179E">
            <w:pPr>
              <w:spacing w:after="0" w:line="240" w:lineRule="auto"/>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Резервное время</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sz w:val="24"/>
                <w:szCs w:val="24"/>
                <w:lang w:eastAsia="ru-RU"/>
              </w:rPr>
            </w:pPr>
            <w:r w:rsidRPr="00DE179E">
              <w:rPr>
                <w:rFonts w:ascii="Times New Roman" w:eastAsia="Times New Roman" w:hAnsi="Times New Roman" w:cs="Times New Roman"/>
                <w:sz w:val="24"/>
                <w:szCs w:val="24"/>
                <w:lang w:eastAsia="ru-RU"/>
              </w:rPr>
              <w:t>2</w:t>
            </w:r>
          </w:p>
        </w:tc>
      </w:tr>
      <w:tr w:rsidR="00DE179E" w:rsidRPr="00DE179E" w:rsidTr="00EB073E">
        <w:tc>
          <w:tcPr>
            <w:tcW w:w="9463" w:type="dxa"/>
            <w:gridSpan w:val="2"/>
            <w:vAlign w:val="center"/>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Итого:</w:t>
            </w:r>
          </w:p>
        </w:tc>
        <w:tc>
          <w:tcPr>
            <w:tcW w:w="709" w:type="dxa"/>
            <w:vAlign w:val="center"/>
          </w:tcPr>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r w:rsidRPr="00DE179E">
              <w:rPr>
                <w:rFonts w:ascii="Times New Roman" w:eastAsia="Times New Roman" w:hAnsi="Times New Roman" w:cs="Times New Roman"/>
                <w:b/>
                <w:sz w:val="24"/>
                <w:szCs w:val="24"/>
                <w:lang w:eastAsia="ru-RU"/>
              </w:rPr>
              <w:t>68</w:t>
            </w:r>
          </w:p>
        </w:tc>
      </w:tr>
    </w:tbl>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p w:rsidR="00DE179E" w:rsidRPr="00DE179E" w:rsidRDefault="00DE179E" w:rsidP="00DE179E">
      <w:pPr>
        <w:spacing w:after="0" w:line="240" w:lineRule="auto"/>
        <w:jc w:val="center"/>
        <w:rPr>
          <w:rFonts w:ascii="Times New Roman" w:eastAsia="Times New Roman" w:hAnsi="Times New Roman" w:cs="Times New Roman"/>
          <w:b/>
          <w:sz w:val="24"/>
          <w:szCs w:val="24"/>
          <w:lang w:eastAsia="ru-RU"/>
        </w:rPr>
      </w:pPr>
    </w:p>
    <w:sectPr w:rsidR="00DE179E" w:rsidRPr="00DE1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1DFC"/>
    <w:multiLevelType w:val="hybridMultilevel"/>
    <w:tmpl w:val="EF5C4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8324AD"/>
    <w:multiLevelType w:val="hybridMultilevel"/>
    <w:tmpl w:val="4E883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B7"/>
    <w:rsid w:val="00211AB8"/>
    <w:rsid w:val="002262B7"/>
    <w:rsid w:val="002337C3"/>
    <w:rsid w:val="00671C91"/>
    <w:rsid w:val="00A00906"/>
    <w:rsid w:val="00DE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4427"/>
  <w15:chartTrackingRefBased/>
  <w15:docId w15:val="{A279E7EB-058B-4068-90B4-2905E092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Анастасия</cp:lastModifiedBy>
  <cp:revision>5</cp:revision>
  <dcterms:created xsi:type="dcterms:W3CDTF">2021-08-30T02:27:00Z</dcterms:created>
  <dcterms:modified xsi:type="dcterms:W3CDTF">2023-08-31T19:15:00Z</dcterms:modified>
</cp:coreProperties>
</file>