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0A" w:rsidRPr="004E750A" w:rsidRDefault="004E750A" w:rsidP="004E750A">
      <w:pPr>
        <w:spacing w:before="77" w:line="319" w:lineRule="auto"/>
        <w:ind w:left="1353" w:right="1153"/>
        <w:jc w:val="center"/>
        <w:rPr>
          <w:sz w:val="28"/>
        </w:rPr>
      </w:pPr>
      <w:r w:rsidRPr="004E750A">
        <w:rPr>
          <w:sz w:val="28"/>
        </w:rPr>
        <w:t>Муниципальное</w:t>
      </w:r>
      <w:r w:rsidRPr="004E750A">
        <w:rPr>
          <w:spacing w:val="-14"/>
          <w:sz w:val="28"/>
        </w:rPr>
        <w:t xml:space="preserve"> </w:t>
      </w:r>
      <w:r w:rsidRPr="004E750A">
        <w:rPr>
          <w:sz w:val="28"/>
        </w:rPr>
        <w:t>бюджетное общеобразовательное</w:t>
      </w:r>
      <w:r w:rsidRPr="004E750A">
        <w:rPr>
          <w:spacing w:val="-13"/>
          <w:sz w:val="28"/>
        </w:rPr>
        <w:t xml:space="preserve"> </w:t>
      </w:r>
      <w:r w:rsidRPr="004E750A">
        <w:rPr>
          <w:sz w:val="28"/>
        </w:rPr>
        <w:t>учреждение Одинцовская средняя общеобразовательная школа № 1</w:t>
      </w:r>
    </w:p>
    <w:p w:rsidR="004E750A" w:rsidRPr="004E750A" w:rsidRDefault="004E750A" w:rsidP="004E750A">
      <w:pPr>
        <w:rPr>
          <w:sz w:val="28"/>
          <w:szCs w:val="24"/>
        </w:rPr>
      </w:pPr>
    </w:p>
    <w:p w:rsidR="004E750A" w:rsidRPr="004E750A" w:rsidRDefault="004E750A" w:rsidP="004E750A">
      <w:pPr>
        <w:rPr>
          <w:sz w:val="28"/>
          <w:szCs w:val="24"/>
        </w:rPr>
      </w:pPr>
    </w:p>
    <w:p w:rsidR="004E750A" w:rsidRPr="004E750A" w:rsidRDefault="004E750A" w:rsidP="004E750A">
      <w:pPr>
        <w:rPr>
          <w:sz w:val="28"/>
          <w:szCs w:val="24"/>
        </w:rPr>
      </w:pPr>
    </w:p>
    <w:p w:rsidR="004E750A" w:rsidRPr="004E750A" w:rsidRDefault="004E750A" w:rsidP="004E750A">
      <w:pPr>
        <w:rPr>
          <w:sz w:val="28"/>
          <w:szCs w:val="24"/>
        </w:rPr>
      </w:pPr>
    </w:p>
    <w:p w:rsidR="004E750A" w:rsidRPr="004E750A" w:rsidRDefault="004E750A" w:rsidP="004E750A">
      <w:pPr>
        <w:rPr>
          <w:sz w:val="28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4E750A" w:rsidRPr="004E750A" w:rsidTr="00F363B9">
        <w:trPr>
          <w:jc w:val="center"/>
        </w:trPr>
        <w:tc>
          <w:tcPr>
            <w:tcW w:w="3095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«Утверждаю»                                            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«Рассмотрено»                                                                                        </w:t>
            </w:r>
          </w:p>
        </w:tc>
      </w:tr>
      <w:tr w:rsidR="004E750A" w:rsidRPr="004E750A" w:rsidTr="00F363B9">
        <w:trPr>
          <w:jc w:val="center"/>
        </w:trPr>
        <w:tc>
          <w:tcPr>
            <w:tcW w:w="3095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на ШМО учителей    </w:t>
            </w:r>
          </w:p>
        </w:tc>
      </w:tr>
      <w:tr w:rsidR="004E750A" w:rsidRPr="004E750A" w:rsidTr="00F363B9">
        <w:trPr>
          <w:jc w:val="center"/>
        </w:trPr>
        <w:tc>
          <w:tcPr>
            <w:tcW w:w="3095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ОНЭЦ</w:t>
            </w:r>
          </w:p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_________</w:t>
            </w:r>
            <w:proofErr w:type="spellStart"/>
            <w:r w:rsidRPr="004E750A">
              <w:rPr>
                <w:sz w:val="24"/>
                <w:szCs w:val="24"/>
              </w:rPr>
              <w:t>Должикова</w:t>
            </w:r>
            <w:proofErr w:type="spellEnd"/>
            <w:r w:rsidRPr="004E750A">
              <w:rPr>
                <w:sz w:val="24"/>
                <w:szCs w:val="24"/>
              </w:rPr>
              <w:t xml:space="preserve"> А.А.</w:t>
            </w:r>
          </w:p>
        </w:tc>
      </w:tr>
      <w:tr w:rsidR="004E750A" w:rsidRPr="004E750A" w:rsidTr="00F363B9">
        <w:trPr>
          <w:jc w:val="center"/>
        </w:trPr>
        <w:tc>
          <w:tcPr>
            <w:tcW w:w="3095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i/>
                <w:sz w:val="24"/>
                <w:szCs w:val="24"/>
                <w:u w:val="single"/>
              </w:rPr>
              <w:t>_______Романовская О.В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_______</w:t>
            </w:r>
            <w:proofErr w:type="spellStart"/>
            <w:r w:rsidRPr="004E750A">
              <w:rPr>
                <w:sz w:val="24"/>
                <w:szCs w:val="24"/>
              </w:rPr>
              <w:t>Хамулка</w:t>
            </w:r>
            <w:proofErr w:type="spellEnd"/>
            <w:r w:rsidRPr="004E750A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Протокол № 1 от</w:t>
            </w:r>
          </w:p>
        </w:tc>
      </w:tr>
      <w:tr w:rsidR="004E750A" w:rsidRPr="004E750A" w:rsidTr="00F363B9">
        <w:trPr>
          <w:trHeight w:val="98"/>
          <w:jc w:val="center"/>
        </w:trPr>
        <w:tc>
          <w:tcPr>
            <w:tcW w:w="3095" w:type="dxa"/>
          </w:tcPr>
          <w:p w:rsidR="004E750A" w:rsidRPr="004E750A" w:rsidRDefault="004E750A" w:rsidP="004E750A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«31 » августа  2023 г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«30» августа 2023 г.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«30» августа 2023 г.</w:t>
            </w:r>
          </w:p>
        </w:tc>
      </w:tr>
    </w:tbl>
    <w:p w:rsidR="004E750A" w:rsidRPr="004E750A" w:rsidRDefault="004E750A" w:rsidP="004E750A">
      <w:pPr>
        <w:rPr>
          <w:sz w:val="28"/>
          <w:szCs w:val="24"/>
        </w:rPr>
      </w:pPr>
    </w:p>
    <w:p w:rsidR="004E750A" w:rsidRPr="004E750A" w:rsidRDefault="004E750A" w:rsidP="004E750A">
      <w:pPr>
        <w:rPr>
          <w:sz w:val="28"/>
          <w:szCs w:val="24"/>
        </w:rPr>
      </w:pPr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ind w:left="0"/>
        <w:rPr>
          <w:b/>
          <w:sz w:val="26"/>
        </w:rPr>
      </w:pPr>
      <w:bookmarkStart w:id="0" w:name="_GoBack"/>
      <w:bookmarkEnd w:id="0"/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spacing w:before="5"/>
        <w:ind w:left="0"/>
        <w:rPr>
          <w:b/>
          <w:sz w:val="32"/>
        </w:rPr>
      </w:pPr>
    </w:p>
    <w:p w:rsidR="009B7CB3" w:rsidRPr="00D90C93" w:rsidRDefault="00322D8B">
      <w:pPr>
        <w:spacing w:line="368" w:lineRule="exact"/>
        <w:ind w:left="2311" w:right="1604"/>
        <w:jc w:val="center"/>
        <w:rPr>
          <w:b/>
          <w:sz w:val="24"/>
          <w:szCs w:val="24"/>
        </w:rPr>
      </w:pPr>
      <w:r w:rsidRPr="00D90C93">
        <w:rPr>
          <w:b/>
          <w:sz w:val="24"/>
          <w:szCs w:val="24"/>
        </w:rPr>
        <w:t>РАБОЧАЯ</w:t>
      </w:r>
      <w:r w:rsidRPr="00D90C93">
        <w:rPr>
          <w:b/>
          <w:spacing w:val="-2"/>
          <w:sz w:val="24"/>
          <w:szCs w:val="24"/>
        </w:rPr>
        <w:t xml:space="preserve"> </w:t>
      </w:r>
      <w:r w:rsidRPr="00D90C93">
        <w:rPr>
          <w:b/>
          <w:sz w:val="24"/>
          <w:szCs w:val="24"/>
        </w:rPr>
        <w:t>ПРОГРАММА</w:t>
      </w:r>
    </w:p>
    <w:p w:rsidR="009B7CB3" w:rsidRDefault="00322D8B">
      <w:pPr>
        <w:spacing w:line="367" w:lineRule="exact"/>
        <w:ind w:left="2311" w:right="1604"/>
        <w:jc w:val="center"/>
        <w:rPr>
          <w:b/>
          <w:sz w:val="24"/>
          <w:szCs w:val="24"/>
        </w:rPr>
      </w:pPr>
      <w:r w:rsidRPr="00D90C93">
        <w:rPr>
          <w:b/>
          <w:sz w:val="24"/>
          <w:szCs w:val="24"/>
        </w:rPr>
        <w:t>курса</w:t>
      </w:r>
      <w:r w:rsidRPr="00D90C93">
        <w:rPr>
          <w:b/>
          <w:spacing w:val="-5"/>
          <w:sz w:val="24"/>
          <w:szCs w:val="24"/>
        </w:rPr>
        <w:t xml:space="preserve"> </w:t>
      </w:r>
      <w:r w:rsidRPr="00D90C93">
        <w:rPr>
          <w:b/>
          <w:sz w:val="24"/>
          <w:szCs w:val="24"/>
        </w:rPr>
        <w:t>внеурочной</w:t>
      </w:r>
      <w:r w:rsidRPr="00D90C93">
        <w:rPr>
          <w:b/>
          <w:spacing w:val="-6"/>
          <w:sz w:val="24"/>
          <w:szCs w:val="24"/>
        </w:rPr>
        <w:t xml:space="preserve"> </w:t>
      </w:r>
      <w:r w:rsidRPr="00D90C93">
        <w:rPr>
          <w:b/>
          <w:sz w:val="24"/>
          <w:szCs w:val="24"/>
        </w:rPr>
        <w:t>деятельности</w:t>
      </w:r>
    </w:p>
    <w:p w:rsidR="00D90C93" w:rsidRDefault="00D90C93">
      <w:pPr>
        <w:spacing w:line="367" w:lineRule="exact"/>
        <w:ind w:left="2311" w:right="16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«Молодая</w:t>
      </w:r>
      <w:r w:rsidR="004E750A">
        <w:rPr>
          <w:b/>
          <w:sz w:val="24"/>
          <w:szCs w:val="24"/>
        </w:rPr>
        <w:t xml:space="preserve"> гвардия</w:t>
      </w:r>
      <w:r>
        <w:rPr>
          <w:b/>
          <w:sz w:val="24"/>
          <w:szCs w:val="24"/>
        </w:rPr>
        <w:t>»</w:t>
      </w:r>
    </w:p>
    <w:p w:rsidR="004E750A" w:rsidRPr="00D90C93" w:rsidRDefault="004E750A">
      <w:pPr>
        <w:spacing w:line="367" w:lineRule="exact"/>
        <w:ind w:left="2311" w:right="16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(волонтерская деятельность)</w:t>
      </w:r>
    </w:p>
    <w:p w:rsidR="004E750A" w:rsidRDefault="004E750A">
      <w:pPr>
        <w:ind w:left="3963" w:right="3253"/>
        <w:jc w:val="center"/>
        <w:rPr>
          <w:b/>
          <w:sz w:val="24"/>
          <w:szCs w:val="24"/>
        </w:rPr>
      </w:pPr>
    </w:p>
    <w:p w:rsidR="009B7CB3" w:rsidRPr="00D90C93" w:rsidRDefault="00A905C4">
      <w:pPr>
        <w:ind w:left="3963" w:right="32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22D8B" w:rsidRPr="00D90C93">
        <w:rPr>
          <w:b/>
          <w:spacing w:val="78"/>
          <w:sz w:val="24"/>
          <w:szCs w:val="24"/>
        </w:rPr>
        <w:t xml:space="preserve"> </w:t>
      </w:r>
      <w:r w:rsidR="004E750A">
        <w:rPr>
          <w:b/>
          <w:sz w:val="24"/>
          <w:szCs w:val="24"/>
        </w:rPr>
        <w:t>класс</w:t>
      </w:r>
    </w:p>
    <w:p w:rsidR="009B7CB3" w:rsidRPr="00D90C93" w:rsidRDefault="009B7CB3">
      <w:pPr>
        <w:ind w:left="2311" w:right="1603"/>
        <w:jc w:val="center"/>
        <w:rPr>
          <w:b/>
          <w:sz w:val="24"/>
          <w:szCs w:val="24"/>
        </w:rPr>
      </w:pPr>
    </w:p>
    <w:p w:rsidR="009B7CB3" w:rsidRPr="00D90C93" w:rsidRDefault="009B7CB3">
      <w:pPr>
        <w:pStyle w:val="a3"/>
        <w:ind w:left="0"/>
        <w:rPr>
          <w:b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Pr="00D90C93" w:rsidRDefault="009B7CB3">
      <w:pPr>
        <w:pStyle w:val="a3"/>
        <w:ind w:left="0"/>
        <w:rPr>
          <w:sz w:val="34"/>
        </w:rPr>
      </w:pPr>
    </w:p>
    <w:p w:rsidR="009B7CB3" w:rsidRDefault="00D90C93">
      <w:pPr>
        <w:pStyle w:val="a3"/>
        <w:ind w:left="0"/>
      </w:pPr>
      <w:r w:rsidRPr="00D90C93">
        <w:t xml:space="preserve">                                                                                  2023 год</w:t>
      </w:r>
    </w:p>
    <w:p w:rsidR="004E750A" w:rsidRDefault="004E750A">
      <w:pPr>
        <w:pStyle w:val="a3"/>
        <w:ind w:left="0"/>
      </w:pPr>
    </w:p>
    <w:p w:rsidR="004E750A" w:rsidRDefault="004E750A">
      <w:pPr>
        <w:pStyle w:val="a3"/>
        <w:ind w:left="0"/>
      </w:pPr>
    </w:p>
    <w:p w:rsidR="004E750A" w:rsidRPr="00D90C93" w:rsidRDefault="004E750A">
      <w:pPr>
        <w:pStyle w:val="a3"/>
        <w:ind w:left="0"/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322D8B">
      <w:pPr>
        <w:pStyle w:val="a4"/>
        <w:numPr>
          <w:ilvl w:val="0"/>
          <w:numId w:val="4"/>
        </w:numPr>
        <w:tabs>
          <w:tab w:val="left" w:pos="155"/>
        </w:tabs>
        <w:spacing w:before="71"/>
        <w:ind w:right="3143" w:hanging="4392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9B7CB3" w:rsidRDefault="009B7CB3">
      <w:pPr>
        <w:pStyle w:val="a3"/>
        <w:spacing w:before="7"/>
        <w:ind w:left="0"/>
        <w:rPr>
          <w:b/>
          <w:sz w:val="23"/>
        </w:rPr>
      </w:pPr>
    </w:p>
    <w:p w:rsidR="009B7CB3" w:rsidRDefault="00322D8B">
      <w:pPr>
        <w:pStyle w:val="a3"/>
        <w:ind w:firstLine="708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</w:t>
      </w:r>
      <w:r w:rsidR="00D90C93">
        <w:t xml:space="preserve">Молодая гвардия, волонтерская </w:t>
      </w:r>
      <w:proofErr w:type="spellStart"/>
      <w:r w:rsidR="00D90C93">
        <w:t>деятелльность</w:t>
      </w:r>
      <w:proofErr w:type="spellEnd"/>
      <w:r>
        <w:t>»</w:t>
      </w:r>
      <w:r>
        <w:rPr>
          <w:spacing w:val="46"/>
        </w:rPr>
        <w:t xml:space="preserve"> </w:t>
      </w:r>
      <w:r>
        <w:t>10-11</w:t>
      </w:r>
      <w:r>
        <w:rPr>
          <w:spacing w:val="42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с: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52"/>
        </w:tabs>
        <w:ind w:left="252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67"/>
        </w:tabs>
        <w:ind w:right="109" w:firstLine="0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общественно-научной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области.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52"/>
        </w:tabs>
        <w:ind w:left="252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волонтера»</w:t>
      </w:r>
      <w:r>
        <w:rPr>
          <w:spacing w:val="-9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Арсеньева,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Коршунов,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Соколов.</w:t>
      </w:r>
    </w:p>
    <w:p w:rsidR="009B7CB3" w:rsidRDefault="00322D8B">
      <w:pPr>
        <w:ind w:left="112" w:right="107" w:firstLine="600"/>
        <w:jc w:val="both"/>
      </w:pPr>
      <w:r>
        <w:rPr>
          <w:sz w:val="24"/>
        </w:rPr>
        <w:t>Программу «Школа волонтёра» позволяет проектировать социальные инициативы детей с</w:t>
      </w:r>
      <w:r>
        <w:rPr>
          <w:spacing w:val="-57"/>
          <w:sz w:val="24"/>
        </w:rPr>
        <w:t xml:space="preserve"> </w:t>
      </w:r>
      <w:r>
        <w:t>учётом особенностей региона и конкретной образовательной организации. Развитие добровольческого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(экологические,</w:t>
      </w:r>
      <w:r>
        <w:rPr>
          <w:spacing w:val="1"/>
        </w:rPr>
        <w:t xml:space="preserve"> </w:t>
      </w:r>
      <w:r>
        <w:t>гражданско-патриотические,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здоровьесбережение</w:t>
      </w:r>
      <w:proofErr w:type="spellEnd"/>
      <w:r>
        <w:t xml:space="preserve"> и т. д.) формируют такие качества личности, как любовь к Родине, трудолюбие,</w:t>
      </w:r>
      <w:r>
        <w:rPr>
          <w:spacing w:val="1"/>
        </w:rPr>
        <w:t xml:space="preserve"> </w:t>
      </w:r>
      <w:r>
        <w:t>чувство долга, целеустремлённость, стремление к самосовершенствованию. В условиях ХХI в. именно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добровольчества</w:t>
      </w:r>
      <w:r>
        <w:rPr>
          <w:spacing w:val="-2"/>
        </w:rPr>
        <w:t xml:space="preserve"> </w:t>
      </w:r>
      <w:r>
        <w:t>формируют систему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человека.</w:t>
      </w:r>
    </w:p>
    <w:p w:rsidR="009B7CB3" w:rsidRDefault="00322D8B">
      <w:pPr>
        <w:pStyle w:val="a3"/>
        <w:spacing w:before="1"/>
        <w:ind w:right="109"/>
        <w:jc w:val="both"/>
      </w:pPr>
      <w:r>
        <w:rPr>
          <w:i/>
        </w:rPr>
        <w:t xml:space="preserve">Цель программы: </w:t>
      </w:r>
      <w:r>
        <w:t>формирование активной гражданской позиции школьников путём 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добровольческую</w:t>
      </w:r>
      <w:r>
        <w:rPr>
          <w:spacing w:val="1"/>
        </w:rPr>
        <w:t xml:space="preserve"> </w:t>
      </w:r>
      <w:r>
        <w:t>(волонтёрскую)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-57"/>
        </w:rPr>
        <w:t xml:space="preserve"> </w:t>
      </w:r>
      <w:r>
        <w:t>социальных,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компетенций.</w:t>
      </w:r>
    </w:p>
    <w:p w:rsidR="009B7CB3" w:rsidRDefault="00322D8B">
      <w:pPr>
        <w:spacing w:before="1"/>
        <w:ind w:left="112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программы: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62"/>
        </w:tabs>
        <w:ind w:right="114" w:firstLine="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добровольчества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волонтёрства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354"/>
        </w:tabs>
        <w:ind w:right="112" w:firstLine="0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4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39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добровольчества;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57"/>
        </w:tabs>
        <w:ind w:right="116" w:firstLine="0"/>
        <w:jc w:val="left"/>
        <w:rPr>
          <w:sz w:val="24"/>
        </w:rPr>
      </w:pPr>
      <w:r>
        <w:rPr>
          <w:sz w:val="24"/>
        </w:rPr>
        <w:t>изложить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2"/>
          <w:sz w:val="24"/>
        </w:rPr>
        <w:t xml:space="preserve"> </w:t>
      </w:r>
      <w:r>
        <w:rPr>
          <w:sz w:val="24"/>
        </w:rPr>
        <w:t>идейные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добровольчества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 формами патриотического воспитания;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361"/>
        </w:tabs>
        <w:spacing w:line="244" w:lineRule="auto"/>
        <w:ind w:right="113" w:firstLine="0"/>
        <w:jc w:val="left"/>
        <w:rPr>
          <w:rFonts w:ascii="Calibri" w:hAnsi="Calibri"/>
        </w:rPr>
      </w:pP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rFonts w:ascii="Calibri" w:hAnsi="Calibri"/>
        </w:rPr>
        <w:t>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339"/>
        </w:tabs>
        <w:ind w:right="114" w:firstLine="0"/>
        <w:jc w:val="left"/>
        <w:rPr>
          <w:sz w:val="24"/>
        </w:rPr>
      </w:pP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55"/>
        </w:tabs>
        <w:ind w:right="107" w:firstLine="0"/>
        <w:rPr>
          <w:sz w:val="24"/>
        </w:rPr>
      </w:pPr>
      <w:r>
        <w:rPr>
          <w:sz w:val="24"/>
        </w:rPr>
        <w:t>подчеркнуть социальную значимость добровольчества и важность личного участия школьника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в волонтёрских проектах для успешного выбора профессии и построения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60"/>
        </w:tabs>
        <w:ind w:right="116" w:firstLine="0"/>
        <w:rPr>
          <w:sz w:val="24"/>
        </w:rPr>
      </w:pPr>
      <w:r>
        <w:rPr>
          <w:sz w:val="24"/>
        </w:rPr>
        <w:t>обучить школьников основам социального проектирования на примере создания 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достичь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4E750A" w:rsidRDefault="004E750A">
      <w:pPr>
        <w:pStyle w:val="a4"/>
        <w:numPr>
          <w:ilvl w:val="0"/>
          <w:numId w:val="3"/>
        </w:numPr>
        <w:tabs>
          <w:tab w:val="left" w:pos="252"/>
        </w:tabs>
        <w:ind w:left="252"/>
        <w:rPr>
          <w:sz w:val="24"/>
        </w:rPr>
      </w:pPr>
    </w:p>
    <w:p w:rsidR="009B7CB3" w:rsidRDefault="009B7CB3">
      <w:pPr>
        <w:pStyle w:val="a3"/>
        <w:spacing w:before="6"/>
        <w:ind w:left="0"/>
        <w:rPr>
          <w:sz w:val="23"/>
        </w:rPr>
      </w:pPr>
    </w:p>
    <w:p w:rsidR="009B7CB3" w:rsidRDefault="00322D8B">
      <w:pPr>
        <w:pStyle w:val="1"/>
        <w:numPr>
          <w:ilvl w:val="0"/>
          <w:numId w:val="4"/>
        </w:numPr>
        <w:tabs>
          <w:tab w:val="left" w:pos="249"/>
        </w:tabs>
        <w:ind w:left="2401" w:right="3120" w:hanging="2402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B7CB3" w:rsidRDefault="009B7CB3">
      <w:pPr>
        <w:pStyle w:val="a3"/>
        <w:spacing w:before="7"/>
        <w:ind w:left="0"/>
        <w:rPr>
          <w:b/>
          <w:sz w:val="23"/>
        </w:rPr>
      </w:pPr>
    </w:p>
    <w:p w:rsidR="009B7CB3" w:rsidRDefault="00322D8B">
      <w:pPr>
        <w:pStyle w:val="a3"/>
        <w:ind w:right="108" w:firstLine="60"/>
        <w:jc w:val="both"/>
      </w:pPr>
      <w:r>
        <w:t xml:space="preserve">Согласно учебному плану </w:t>
      </w:r>
      <w:r w:rsidR="00D90C93">
        <w:t>МБОУ СОШ№ 1 на 2023- 2024</w:t>
      </w:r>
      <w:r>
        <w:t xml:space="preserve"> учебный год на изучение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«Молодая гвардия, волонтерская деятельность»</w:t>
      </w:r>
      <w:r>
        <w:rPr>
          <w:spacing w:val="-3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(из расчёта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9B7CB3" w:rsidRDefault="00322D8B">
      <w:pPr>
        <w:pStyle w:val="a3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реализации-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9B7CB3" w:rsidRDefault="009B7CB3">
      <w:pPr>
        <w:pStyle w:val="a3"/>
        <w:ind w:left="0"/>
        <w:rPr>
          <w:sz w:val="26"/>
        </w:rPr>
      </w:pPr>
    </w:p>
    <w:p w:rsidR="004E750A" w:rsidRDefault="004E750A">
      <w:pPr>
        <w:pStyle w:val="a3"/>
        <w:ind w:left="0"/>
        <w:rPr>
          <w:sz w:val="26"/>
        </w:rPr>
      </w:pPr>
    </w:p>
    <w:p w:rsidR="009B7CB3" w:rsidRDefault="009B7CB3">
      <w:pPr>
        <w:pStyle w:val="a3"/>
        <w:spacing w:before="7"/>
        <w:ind w:left="0"/>
        <w:rPr>
          <w:sz w:val="22"/>
        </w:rPr>
      </w:pPr>
    </w:p>
    <w:p w:rsidR="009B7CB3" w:rsidRDefault="00322D8B" w:rsidP="004E750A">
      <w:pPr>
        <w:pStyle w:val="1"/>
        <w:numPr>
          <w:ilvl w:val="0"/>
          <w:numId w:val="4"/>
        </w:numPr>
        <w:tabs>
          <w:tab w:val="left" w:pos="2747"/>
        </w:tabs>
        <w:ind w:left="2747" w:right="1" w:hanging="479"/>
        <w:jc w:val="left"/>
      </w:pPr>
      <w:r>
        <w:t>Содержание</w:t>
      </w:r>
      <w:r>
        <w:rPr>
          <w:spacing w:val="5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9B7CB3" w:rsidRDefault="009B7CB3">
      <w:pPr>
        <w:pStyle w:val="a3"/>
        <w:spacing w:before="4"/>
        <w:ind w:left="0"/>
        <w:rPr>
          <w:b/>
          <w:sz w:val="20"/>
        </w:rPr>
      </w:pPr>
    </w:p>
    <w:p w:rsidR="009B7CB3" w:rsidRDefault="00322D8B">
      <w:pPr>
        <w:pStyle w:val="a3"/>
        <w:ind w:left="4405"/>
      </w:pPr>
      <w:r>
        <w:t>10-11</w:t>
      </w:r>
      <w:r>
        <w:rPr>
          <w:spacing w:val="-2"/>
        </w:rPr>
        <w:t xml:space="preserve"> </w:t>
      </w:r>
      <w:r>
        <w:t>классы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right="2998" w:firstLine="360"/>
        <w:rPr>
          <w:sz w:val="24"/>
        </w:rPr>
      </w:pPr>
      <w:r>
        <w:rPr>
          <w:i/>
          <w:sz w:val="24"/>
        </w:rPr>
        <w:t xml:space="preserve">Как развивать </w:t>
      </w:r>
      <w:proofErr w:type="spellStart"/>
      <w:r>
        <w:rPr>
          <w:i/>
          <w:sz w:val="24"/>
        </w:rPr>
        <w:t>волонтерства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России? В своем регионе?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Перспектива и траектория развития 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 xml:space="preserve"> в России и ЯНАО.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Виды деятельности: </w:t>
      </w:r>
      <w:r>
        <w:rPr>
          <w:sz w:val="24"/>
        </w:rPr>
        <w:t>беседа, викторина.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присоединиться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проекту.</w:t>
      </w:r>
      <w:r>
        <w:rPr>
          <w:spacing w:val="-1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9B7CB3" w:rsidRDefault="00322D8B">
      <w:pPr>
        <w:pStyle w:val="a3"/>
        <w:ind w:left="833"/>
      </w:pPr>
      <w:r>
        <w:t>«Добровольцы</w:t>
      </w:r>
      <w:r>
        <w:rPr>
          <w:spacing w:val="-2"/>
        </w:rPr>
        <w:t xml:space="preserve"> </w:t>
      </w:r>
      <w:r>
        <w:t>России»</w:t>
      </w:r>
    </w:p>
    <w:p w:rsidR="009B7CB3" w:rsidRDefault="00322D8B">
      <w:pPr>
        <w:ind w:left="112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ЕИС «Добровольцы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r>
        <w:rPr>
          <w:i/>
          <w:sz w:val="24"/>
        </w:rPr>
        <w:t>Волонтеры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сфере:</w:t>
      </w:r>
    </w:p>
    <w:p w:rsidR="009B7CB3" w:rsidRDefault="009B7CB3">
      <w:pPr>
        <w:rPr>
          <w:sz w:val="24"/>
        </w:rPr>
        <w:sectPr w:rsidR="009B7CB3">
          <w:pgSz w:w="11910" w:h="16840"/>
          <w:pgMar w:top="1040" w:right="740" w:bottom="280" w:left="1020" w:header="720" w:footer="720" w:gutter="0"/>
          <w:cols w:space="720"/>
        </w:sectPr>
      </w:pPr>
    </w:p>
    <w:p w:rsidR="009B7CB3" w:rsidRDefault="00322D8B">
      <w:pPr>
        <w:pStyle w:val="a3"/>
        <w:spacing w:before="66"/>
        <w:ind w:right="111"/>
        <w:jc w:val="both"/>
      </w:pPr>
      <w:r>
        <w:lastRenderedPageBreak/>
        <w:t>Пример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«Компьютерный</w:t>
      </w:r>
      <w:r>
        <w:rPr>
          <w:spacing w:val="1"/>
        </w:rPr>
        <w:t xml:space="preserve"> </w:t>
      </w:r>
      <w:r>
        <w:t>ликбез».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пожилыми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ученикам</w:t>
      </w:r>
      <w:r>
        <w:rPr>
          <w:spacing w:val="-3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учениками</w:t>
      </w:r>
      <w:r>
        <w:rPr>
          <w:spacing w:val="-2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классов.</w:t>
      </w:r>
    </w:p>
    <w:p w:rsidR="009B7CB3" w:rsidRDefault="00322D8B">
      <w:pPr>
        <w:pStyle w:val="a3"/>
        <w:ind w:right="113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видеороликов,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данной направленности.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spacing w:before="1"/>
        <w:ind w:left="833" w:hanging="361"/>
        <w:rPr>
          <w:i/>
          <w:sz w:val="24"/>
        </w:rPr>
      </w:pPr>
      <w:proofErr w:type="spellStart"/>
      <w:r>
        <w:rPr>
          <w:i/>
          <w:sz w:val="24"/>
        </w:rPr>
        <w:t>Эковолонтеры</w:t>
      </w:r>
      <w:proofErr w:type="spellEnd"/>
      <w:r>
        <w:rPr>
          <w:i/>
          <w:sz w:val="24"/>
        </w:rPr>
        <w:t>.</w:t>
      </w:r>
    </w:p>
    <w:p w:rsidR="009B7CB3" w:rsidRDefault="00322D8B">
      <w:pPr>
        <w:pStyle w:val="a3"/>
        <w:jc w:val="both"/>
      </w:pPr>
      <w:r>
        <w:t>Понятие</w:t>
      </w:r>
      <w:r>
        <w:rPr>
          <w:spacing w:val="-2"/>
        </w:rPr>
        <w:t xml:space="preserve"> </w:t>
      </w:r>
      <w:r>
        <w:t>«</w:t>
      </w:r>
      <w:proofErr w:type="spellStart"/>
      <w:r>
        <w:t>Эковолонтеры</w:t>
      </w:r>
      <w:proofErr w:type="spellEnd"/>
      <w:r>
        <w:t>».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нужно,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стала</w:t>
      </w:r>
      <w:r>
        <w:rPr>
          <w:spacing w:val="-3"/>
        </w:rPr>
        <w:t xml:space="preserve"> </w:t>
      </w:r>
      <w:r>
        <w:t>чище?</w:t>
      </w:r>
    </w:p>
    <w:p w:rsidR="009B7CB3" w:rsidRDefault="00322D8B">
      <w:pPr>
        <w:pStyle w:val="a3"/>
        <w:ind w:right="114"/>
        <w:jc w:val="both"/>
      </w:pPr>
      <w:r>
        <w:rPr>
          <w:i/>
        </w:rPr>
        <w:t xml:space="preserve">Виды деятельности: </w:t>
      </w:r>
      <w:r>
        <w:t>Учащиеся изучают, какие есть экологические проекты. Проводят акции,</w:t>
      </w:r>
      <w:r>
        <w:rPr>
          <w:spacing w:val="1"/>
        </w:rPr>
        <w:t xml:space="preserve"> </w:t>
      </w:r>
      <w:proofErr w:type="spellStart"/>
      <w:r>
        <w:t>флэшмобы</w:t>
      </w:r>
      <w:proofErr w:type="spellEnd"/>
      <w:r>
        <w:t>,</w:t>
      </w:r>
      <w:r>
        <w:rPr>
          <w:spacing w:val="-1"/>
        </w:rPr>
        <w:t xml:space="preserve"> </w:t>
      </w:r>
      <w:r>
        <w:t>субботники</w:t>
      </w:r>
      <w:r>
        <w:rPr>
          <w:spacing w:val="-2"/>
        </w:rPr>
        <w:t xml:space="preserve"> </w:t>
      </w:r>
      <w:r>
        <w:t>по очистке</w:t>
      </w:r>
      <w:r>
        <w:rPr>
          <w:spacing w:val="-2"/>
        </w:rPr>
        <w:t xml:space="preserve"> </w:t>
      </w:r>
      <w:r>
        <w:t>пришкольной территории.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proofErr w:type="spellStart"/>
      <w:r>
        <w:rPr>
          <w:i/>
          <w:sz w:val="24"/>
        </w:rPr>
        <w:t>Медиаволонтерство</w:t>
      </w:r>
      <w:proofErr w:type="spellEnd"/>
    </w:p>
    <w:p w:rsidR="009B7CB3" w:rsidRDefault="00322D8B">
      <w:pPr>
        <w:pStyle w:val="a3"/>
        <w:ind w:right="114"/>
        <w:jc w:val="both"/>
      </w:pPr>
      <w:r>
        <w:t>Почему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читать?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новости.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соцсетях</w:t>
      </w:r>
      <w:proofErr w:type="spellEnd"/>
      <w:r>
        <w:t>?</w:t>
      </w:r>
    </w:p>
    <w:p w:rsidR="009B7CB3" w:rsidRDefault="00322D8B">
      <w:pPr>
        <w:pStyle w:val="a3"/>
        <w:ind w:right="112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Изучают,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proofErr w:type="spellStart"/>
      <w:r>
        <w:t>медиаволонтёр</w:t>
      </w:r>
      <w:proofErr w:type="spellEnd"/>
      <w:r>
        <w:t>.</w:t>
      </w:r>
      <w:r>
        <w:rPr>
          <w:spacing w:val="6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практические задания с использованием изученного материала. Тренинги по написанию статей,</w:t>
      </w:r>
      <w:r>
        <w:rPr>
          <w:spacing w:val="1"/>
        </w:rPr>
        <w:t xml:space="preserve"> </w:t>
      </w:r>
      <w:r>
        <w:t>объявлений.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«Написание</w:t>
      </w:r>
      <w:r>
        <w:rPr>
          <w:spacing w:val="-2"/>
        </w:rPr>
        <w:t xml:space="preserve"> </w:t>
      </w:r>
      <w:r>
        <w:t>статьи». Мониторинг.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r>
        <w:rPr>
          <w:i/>
          <w:sz w:val="24"/>
        </w:rPr>
        <w:t>Социальный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идеи 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реализации.</w:t>
      </w:r>
    </w:p>
    <w:p w:rsidR="009B7CB3" w:rsidRDefault="00322D8B">
      <w:pPr>
        <w:pStyle w:val="a3"/>
        <w:ind w:right="116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проект?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проект?</w:t>
      </w:r>
      <w:r>
        <w:rPr>
          <w:spacing w:val="1"/>
        </w:rPr>
        <w:t xml:space="preserve"> </w:t>
      </w:r>
      <w:r>
        <w:t>Как реализовать</w:t>
      </w:r>
      <w:r>
        <w:rPr>
          <w:spacing w:val="1"/>
        </w:rPr>
        <w:t xml:space="preserve"> </w:t>
      </w:r>
      <w:r>
        <w:t>проект?</w:t>
      </w:r>
    </w:p>
    <w:p w:rsidR="009B7CB3" w:rsidRDefault="00322D8B">
      <w:pPr>
        <w:ind w:left="112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proofErr w:type="spellStart"/>
      <w:r>
        <w:rPr>
          <w:i/>
          <w:sz w:val="24"/>
        </w:rPr>
        <w:t>Квест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 социальный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проект.</w:t>
      </w:r>
    </w:p>
    <w:p w:rsidR="009B7CB3" w:rsidRDefault="00322D8B">
      <w:pPr>
        <w:pStyle w:val="a3"/>
        <w:ind w:right="117"/>
        <w:jc w:val="both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proofErr w:type="spellStart"/>
      <w:r>
        <w:t>квеста</w:t>
      </w:r>
      <w:proofErr w:type="spellEnd"/>
      <w:r>
        <w:t>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proofErr w:type="spellStart"/>
      <w:r>
        <w:t>квеста</w:t>
      </w:r>
      <w:proofErr w:type="spellEnd"/>
      <w:r>
        <w:t>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ролей.</w:t>
      </w:r>
    </w:p>
    <w:p w:rsidR="009B7CB3" w:rsidRDefault="00322D8B">
      <w:pPr>
        <w:spacing w:before="1"/>
        <w:ind w:left="112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квеста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квеста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проектов.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игра.</w:t>
      </w:r>
    </w:p>
    <w:p w:rsidR="009B7CB3" w:rsidRDefault="00322D8B">
      <w:pPr>
        <w:pStyle w:val="a3"/>
        <w:jc w:val="both"/>
      </w:pP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проекты:</w:t>
      </w:r>
      <w:r>
        <w:rPr>
          <w:spacing w:val="-4"/>
        </w:rPr>
        <w:t xml:space="preserve"> </w:t>
      </w:r>
      <w:r>
        <w:t>плюсы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минусы,</w:t>
      </w:r>
      <w:r>
        <w:rPr>
          <w:spacing w:val="-2"/>
        </w:rPr>
        <w:t xml:space="preserve"> </w:t>
      </w:r>
      <w:r>
        <w:t>актуальность,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реализации.</w:t>
      </w:r>
    </w:p>
    <w:p w:rsidR="009B7CB3" w:rsidRDefault="00322D8B">
      <w:pPr>
        <w:ind w:left="112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жюри.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проектов.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Итоговое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занятие.</w:t>
      </w:r>
    </w:p>
    <w:p w:rsidR="009B7CB3" w:rsidRDefault="00322D8B">
      <w:pPr>
        <w:pStyle w:val="a3"/>
        <w:jc w:val="both"/>
      </w:pPr>
      <w:r>
        <w:t>Защита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проекта.</w:t>
      </w:r>
    </w:p>
    <w:p w:rsidR="009B7CB3" w:rsidRDefault="00322D8B">
      <w:pPr>
        <w:ind w:left="112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презентуют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проект.</w:t>
      </w:r>
    </w:p>
    <w:p w:rsidR="004E750A" w:rsidRDefault="004E750A">
      <w:pPr>
        <w:ind w:left="112"/>
        <w:jc w:val="both"/>
        <w:rPr>
          <w:sz w:val="24"/>
        </w:rPr>
      </w:pPr>
    </w:p>
    <w:p w:rsidR="004E750A" w:rsidRDefault="004E750A">
      <w:pPr>
        <w:ind w:left="112"/>
        <w:jc w:val="both"/>
        <w:rPr>
          <w:sz w:val="24"/>
        </w:rPr>
      </w:pPr>
    </w:p>
    <w:p w:rsidR="004E750A" w:rsidRDefault="004E750A">
      <w:pPr>
        <w:ind w:left="112"/>
        <w:jc w:val="both"/>
        <w:rPr>
          <w:sz w:val="24"/>
        </w:rPr>
      </w:pPr>
    </w:p>
    <w:p w:rsidR="009B7CB3" w:rsidRDefault="009B7CB3">
      <w:pPr>
        <w:pStyle w:val="a3"/>
        <w:ind w:left="0"/>
        <w:rPr>
          <w:sz w:val="26"/>
        </w:rPr>
      </w:pPr>
    </w:p>
    <w:p w:rsidR="009B7CB3" w:rsidRDefault="009B7CB3">
      <w:pPr>
        <w:pStyle w:val="a3"/>
        <w:spacing w:before="5"/>
        <w:ind w:left="0"/>
        <w:rPr>
          <w:sz w:val="22"/>
        </w:rPr>
      </w:pPr>
    </w:p>
    <w:p w:rsidR="009B7CB3" w:rsidRDefault="00322D8B" w:rsidP="004E750A">
      <w:pPr>
        <w:pStyle w:val="1"/>
        <w:numPr>
          <w:ilvl w:val="0"/>
          <w:numId w:val="4"/>
        </w:numPr>
        <w:tabs>
          <w:tab w:val="left" w:pos="3845"/>
        </w:tabs>
        <w:ind w:left="3844" w:right="0" w:hanging="442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9B7CB3" w:rsidRDefault="009B7CB3">
      <w:pPr>
        <w:pStyle w:val="a3"/>
        <w:spacing w:before="6"/>
        <w:ind w:left="0"/>
        <w:rPr>
          <w:b/>
          <w:sz w:val="23"/>
        </w:rPr>
      </w:pPr>
    </w:p>
    <w:p w:rsidR="009B7CB3" w:rsidRDefault="004E750A">
      <w:pPr>
        <w:pStyle w:val="a3"/>
        <w:spacing w:before="1"/>
        <w:ind w:left="1603" w:right="1604"/>
        <w:jc w:val="center"/>
      </w:pPr>
      <w:r>
        <w:t>8</w:t>
      </w:r>
      <w:r w:rsidR="00322D8B">
        <w:rPr>
          <w:spacing w:val="-2"/>
        </w:rPr>
        <w:t xml:space="preserve"> </w:t>
      </w:r>
      <w:r>
        <w:t>класс</w:t>
      </w:r>
    </w:p>
    <w:p w:rsidR="009B7CB3" w:rsidRDefault="009B7CB3">
      <w:pPr>
        <w:pStyle w:val="a3"/>
        <w:spacing w:before="8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272"/>
        <w:gridCol w:w="2385"/>
        <w:gridCol w:w="2231"/>
        <w:gridCol w:w="993"/>
      </w:tblGrid>
      <w:tr w:rsidR="004E750A">
        <w:trPr>
          <w:trHeight w:val="551"/>
        </w:trPr>
        <w:tc>
          <w:tcPr>
            <w:tcW w:w="444" w:type="dxa"/>
          </w:tcPr>
          <w:p w:rsidR="004E750A" w:rsidRDefault="004E750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72" w:type="dxa"/>
          </w:tcPr>
          <w:p w:rsidR="004E750A" w:rsidRDefault="004E750A">
            <w:pPr>
              <w:pStyle w:val="TableParagraph"/>
              <w:spacing w:line="268" w:lineRule="exact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4E750A" w:rsidRDefault="004E750A">
            <w:pPr>
              <w:pStyle w:val="TableParagraph"/>
              <w:spacing w:line="264" w:lineRule="exact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spacing w:line="268" w:lineRule="exact"/>
              <w:ind w:left="279" w:right="2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</w:p>
          <w:p w:rsidR="004E750A" w:rsidRDefault="004E750A">
            <w:pPr>
              <w:pStyle w:val="TableParagraph"/>
              <w:spacing w:line="264" w:lineRule="exact"/>
              <w:ind w:left="279" w:right="259"/>
              <w:jc w:val="center"/>
              <w:rPr>
                <w:sz w:val="24"/>
              </w:rPr>
            </w:pPr>
            <w:r>
              <w:rPr>
                <w:sz w:val="24"/>
              </w:rPr>
              <w:t>компонента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4E750A" w:rsidRDefault="004E750A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4E750A">
        <w:trPr>
          <w:trHeight w:val="827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tabs>
                <w:tab w:val="left" w:pos="1168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регионе?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left="419" w:right="403" w:hanging="1"/>
              <w:jc w:val="center"/>
              <w:rPr>
                <w:sz w:val="24"/>
              </w:rPr>
            </w:pPr>
            <w:r>
              <w:rPr>
                <w:sz w:val="24"/>
              </w:rPr>
              <w:t>Как 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750A" w:rsidRDefault="004E750A">
            <w:pPr>
              <w:pStyle w:val="TableParagraph"/>
              <w:spacing w:line="264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России?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141" w:right="121" w:firstLine="37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830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left="419" w:firstLine="55"/>
              <w:rPr>
                <w:sz w:val="24"/>
              </w:rPr>
            </w:pPr>
            <w:r>
              <w:rPr>
                <w:sz w:val="24"/>
              </w:rPr>
              <w:t>Как развивать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волонтерство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750A" w:rsidRDefault="004E750A">
            <w:pPr>
              <w:pStyle w:val="TableParagraph"/>
              <w:spacing w:line="264" w:lineRule="exact"/>
              <w:ind w:left="407"/>
              <w:rPr>
                <w:sz w:val="24"/>
              </w:rPr>
            </w:pPr>
            <w:r>
              <w:rPr>
                <w:sz w:val="24"/>
              </w:rPr>
              <w:t>своем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регионе?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828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</w:p>
          <w:p w:rsidR="004E750A" w:rsidRDefault="004E750A">
            <w:pPr>
              <w:pStyle w:val="TableParagraph"/>
              <w:tabs>
                <w:tab w:val="left" w:pos="1419"/>
                <w:tab w:val="left" w:pos="204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присоединиться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4E750A" w:rsidRDefault="004E750A">
            <w:pPr>
              <w:pStyle w:val="TableParagraph"/>
              <w:spacing w:line="270" w:lineRule="atLeast"/>
              <w:ind w:left="110" w:right="625"/>
              <w:rPr>
                <w:sz w:val="24"/>
              </w:rPr>
            </w:pPr>
            <w:r>
              <w:rPr>
                <w:spacing w:val="-1"/>
                <w:sz w:val="24"/>
              </w:rPr>
              <w:t>«Добровольцы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8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ЕИС и для</w:t>
            </w:r>
          </w:p>
          <w:p w:rsidR="004E750A" w:rsidRDefault="004E750A">
            <w:pPr>
              <w:pStyle w:val="TableParagraph"/>
              <w:spacing w:line="270" w:lineRule="atLeast"/>
              <w:ind w:left="527" w:right="516" w:firstLine="5"/>
              <w:jc w:val="center"/>
              <w:rPr>
                <w:sz w:val="24"/>
              </w:rPr>
            </w:pPr>
            <w:r>
              <w:rPr>
                <w:sz w:val="24"/>
              </w:rPr>
              <w:t>чего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необходима?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112" w:right="91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1369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ЕИС</w:t>
            </w:r>
          </w:p>
          <w:p w:rsidR="004E750A" w:rsidRDefault="004E750A">
            <w:pPr>
              <w:pStyle w:val="TableParagraph"/>
              <w:ind w:right="739"/>
              <w:rPr>
                <w:sz w:val="24"/>
              </w:rPr>
            </w:pPr>
            <w:r>
              <w:rPr>
                <w:spacing w:val="-1"/>
                <w:sz w:val="24"/>
              </w:rPr>
              <w:t>«Добровольцы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551"/>
        </w:trPr>
        <w:tc>
          <w:tcPr>
            <w:tcW w:w="444" w:type="dxa"/>
          </w:tcPr>
          <w:p w:rsidR="004E750A" w:rsidRDefault="004E75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2" w:type="dxa"/>
          </w:tcPr>
          <w:p w:rsidR="004E750A" w:rsidRDefault="004E750A">
            <w:pPr>
              <w:pStyle w:val="TableParagraph"/>
              <w:tabs>
                <w:tab w:val="left" w:pos="205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z w:val="24"/>
              </w:rPr>
              <w:tab/>
              <w:t>в</w:t>
            </w:r>
          </w:p>
          <w:p w:rsidR="004E750A" w:rsidRDefault="004E750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8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пожилыми</w:t>
            </w:r>
          </w:p>
          <w:p w:rsidR="004E750A" w:rsidRDefault="004E750A">
            <w:pPr>
              <w:pStyle w:val="TableParagraph"/>
              <w:spacing w:line="264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людьми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  <w:p w:rsidR="004E750A" w:rsidRDefault="004E750A">
            <w:pPr>
              <w:pStyle w:val="TableParagraph"/>
              <w:spacing w:line="264" w:lineRule="exact"/>
              <w:ind w:left="386"/>
              <w:rPr>
                <w:sz w:val="24"/>
              </w:rPr>
            </w:pPr>
            <w:r>
              <w:rPr>
                <w:sz w:val="24"/>
              </w:rPr>
              <w:t>сознательного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B7CB3" w:rsidRDefault="009B7CB3">
      <w:pPr>
        <w:spacing w:line="264" w:lineRule="exact"/>
        <w:rPr>
          <w:sz w:val="24"/>
        </w:rPr>
        <w:sectPr w:rsidR="009B7CB3">
          <w:pgSz w:w="11910" w:h="16840"/>
          <w:pgMar w:top="10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272"/>
        <w:gridCol w:w="2385"/>
        <w:gridCol w:w="2231"/>
        <w:gridCol w:w="993"/>
      </w:tblGrid>
      <w:tr w:rsidR="004E750A">
        <w:trPr>
          <w:trHeight w:val="830"/>
        </w:trPr>
        <w:tc>
          <w:tcPr>
            <w:tcW w:w="444" w:type="dxa"/>
          </w:tcPr>
          <w:p w:rsidR="004E750A" w:rsidRDefault="004E75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4E750A" w:rsidRDefault="004E75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left="304" w:right="163" w:hanging="12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 классов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ind w:left="741" w:right="430" w:hanging="276"/>
              <w:rPr>
                <w:sz w:val="24"/>
              </w:rPr>
            </w:pPr>
            <w:r>
              <w:rPr>
                <w:sz w:val="24"/>
              </w:rPr>
              <w:t>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</w:p>
          <w:p w:rsidR="004E750A" w:rsidRDefault="004E750A">
            <w:pPr>
              <w:pStyle w:val="TableParagraph"/>
              <w:spacing w:line="269" w:lineRule="exact"/>
              <w:ind w:left="463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50A">
        <w:trPr>
          <w:trHeight w:val="1103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Эковолонтеры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4E750A" w:rsidRDefault="004E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Эковолонтеры</w:t>
            </w:r>
            <w:proofErr w:type="spellEnd"/>
            <w:r>
              <w:rPr>
                <w:sz w:val="24"/>
              </w:rPr>
              <w:t>».</w:t>
            </w:r>
          </w:p>
          <w:p w:rsidR="004E750A" w:rsidRDefault="004E750A">
            <w:pPr>
              <w:pStyle w:val="TableParagraph"/>
              <w:tabs>
                <w:tab w:val="left" w:pos="708"/>
                <w:tab w:val="left" w:pos="164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нужно,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чище?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386" w:right="367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</w:p>
          <w:p w:rsidR="004E750A" w:rsidRDefault="004E75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750A">
        <w:trPr>
          <w:trHeight w:val="1103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Медиаволонтерство</w:t>
            </w:r>
            <w:proofErr w:type="spellEnd"/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4E750A" w:rsidRDefault="004E750A">
            <w:pPr>
              <w:pStyle w:val="TableParagraph"/>
              <w:tabs>
                <w:tab w:val="left" w:pos="2152"/>
              </w:tabs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  <w:t>и</w:t>
            </w:r>
          </w:p>
          <w:p w:rsidR="004E750A" w:rsidRDefault="004E750A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редактирования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386" w:right="367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750A">
        <w:trPr>
          <w:trHeight w:val="828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tabs>
                <w:tab w:val="left" w:pos="1563"/>
                <w:tab w:val="left" w:pos="2032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статей,</w:t>
            </w:r>
          </w:p>
          <w:p w:rsidR="004E750A" w:rsidRDefault="004E75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объявлений.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50A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E750A" w:rsidRDefault="004E75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статьи».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50A">
        <w:trPr>
          <w:trHeight w:val="827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tabs>
                <w:tab w:val="left" w:pos="751"/>
                <w:tab w:val="left" w:pos="1195"/>
                <w:tab w:val="left" w:pos="167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нужно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продумать</w:t>
            </w:r>
          </w:p>
          <w:p w:rsidR="004E750A" w:rsidRDefault="004E75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проект?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112" w:right="91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</w:p>
          <w:p w:rsidR="004E750A" w:rsidRDefault="004E750A">
            <w:pPr>
              <w:pStyle w:val="TableParagraph"/>
              <w:ind w:left="463" w:right="440"/>
              <w:jc w:val="center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50A">
        <w:trPr>
          <w:trHeight w:val="2210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750A">
        <w:trPr>
          <w:trHeight w:val="827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ind w:left="110" w:right="91" w:firstLine="53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141" w:right="124" w:firstLine="5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50A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4E750A" w:rsidRDefault="004E750A">
            <w:pPr>
              <w:pStyle w:val="TableParagraph"/>
              <w:tabs>
                <w:tab w:val="left" w:pos="2030"/>
              </w:tabs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  <w:p w:rsidR="004E750A" w:rsidRDefault="004E750A">
            <w:pPr>
              <w:pStyle w:val="TableParagraph"/>
              <w:tabs>
                <w:tab w:val="left" w:pos="2152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</w:t>
            </w:r>
            <w:proofErr w:type="spellEnd"/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1379"/>
        </w:trPr>
        <w:tc>
          <w:tcPr>
            <w:tcW w:w="444" w:type="dxa"/>
          </w:tcPr>
          <w:p w:rsidR="004E750A" w:rsidRDefault="004E750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2" w:type="dxa"/>
          </w:tcPr>
          <w:p w:rsidR="004E750A" w:rsidRDefault="004E750A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Анализ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проектов..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ind w:left="138" w:right="119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проделанную</w:t>
            </w:r>
          </w:p>
          <w:p w:rsidR="004E750A" w:rsidRDefault="004E750A">
            <w:pPr>
              <w:pStyle w:val="TableParagraph"/>
              <w:spacing w:line="269" w:lineRule="exact"/>
              <w:ind w:left="279" w:right="259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1380"/>
        </w:trPr>
        <w:tc>
          <w:tcPr>
            <w:tcW w:w="444" w:type="dxa"/>
          </w:tcPr>
          <w:p w:rsidR="004E750A" w:rsidRDefault="004E750A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2" w:type="dxa"/>
          </w:tcPr>
          <w:p w:rsidR="004E750A" w:rsidRDefault="004E75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ind w:left="138" w:right="119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проделанную</w:t>
            </w:r>
          </w:p>
          <w:p w:rsidR="004E750A" w:rsidRDefault="004E750A">
            <w:pPr>
              <w:pStyle w:val="TableParagraph"/>
              <w:spacing w:line="269" w:lineRule="exact"/>
              <w:ind w:left="279" w:right="259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553"/>
        </w:trPr>
        <w:tc>
          <w:tcPr>
            <w:tcW w:w="5101" w:type="dxa"/>
            <w:gridSpan w:val="3"/>
          </w:tcPr>
          <w:p w:rsidR="004E750A" w:rsidRDefault="004E750A">
            <w:pPr>
              <w:pStyle w:val="TableParagraph"/>
              <w:spacing w:line="262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95" w:right="1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4E750A" w:rsidRDefault="004E750A">
            <w:pPr>
              <w:pStyle w:val="TableParagraph"/>
              <w:spacing w:line="272" w:lineRule="exact"/>
              <w:ind w:left="195" w:right="18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</w:tbl>
    <w:p w:rsidR="009B7CB3" w:rsidRDefault="009B7CB3">
      <w:pPr>
        <w:pStyle w:val="a3"/>
        <w:spacing w:before="4"/>
        <w:ind w:left="0"/>
        <w:rPr>
          <w:sz w:val="15"/>
        </w:rPr>
      </w:pPr>
    </w:p>
    <w:p w:rsidR="009B7CB3" w:rsidRDefault="00322D8B">
      <w:pPr>
        <w:pStyle w:val="1"/>
        <w:spacing w:before="90"/>
        <w:ind w:left="1502" w:right="0"/>
        <w:jc w:val="left"/>
      </w:pPr>
      <w:r>
        <w:t>III.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9B7CB3" w:rsidRDefault="009B7CB3">
      <w:pPr>
        <w:sectPr w:rsidR="009B7CB3">
          <w:pgSz w:w="11910" w:h="16840"/>
          <w:pgMar w:top="1120" w:right="740" w:bottom="280" w:left="1020" w:header="720" w:footer="720" w:gutter="0"/>
          <w:cols w:space="720"/>
        </w:sectPr>
      </w:pPr>
    </w:p>
    <w:p w:rsidR="009B7CB3" w:rsidRDefault="00322D8B">
      <w:pPr>
        <w:pStyle w:val="a3"/>
        <w:spacing w:before="62"/>
        <w:ind w:right="10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«Молодая гвардия, волонтерская деятельность» позволяет системно организовать процесс вовлечения детей в</w:t>
      </w:r>
      <w:r>
        <w:rPr>
          <w:spacing w:val="1"/>
        </w:rPr>
        <w:t xml:space="preserve"> </w:t>
      </w:r>
      <w:r>
        <w:t>добровольческую деятельность, что запустит механизм комплексного развития гражданской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«добровольное</w:t>
      </w:r>
      <w:r>
        <w:rPr>
          <w:spacing w:val="1"/>
        </w:rPr>
        <w:t xml:space="preserve"> </w:t>
      </w:r>
      <w:r>
        <w:t>участие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(экологических,</w:t>
      </w:r>
      <w:r>
        <w:rPr>
          <w:spacing w:val="1"/>
        </w:rPr>
        <w:t xml:space="preserve"> </w:t>
      </w:r>
      <w:r>
        <w:t>гражданско-патриотических,</w:t>
      </w:r>
      <w:r>
        <w:rPr>
          <w:spacing w:val="1"/>
        </w:rPr>
        <w:t xml:space="preserve"> </w:t>
      </w:r>
      <w:r>
        <w:t>краеведческих,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пропаганду</w:t>
      </w:r>
      <w:r>
        <w:rPr>
          <w:spacing w:val="-9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 и т.</w:t>
      </w:r>
      <w:r>
        <w:rPr>
          <w:spacing w:val="-2"/>
        </w:rPr>
        <w:t xml:space="preserve"> </w:t>
      </w:r>
      <w:r>
        <w:t>д.</w:t>
      </w:r>
      <w:proofErr w:type="gramStart"/>
      <w:r>
        <w:t>)</w:t>
      </w:r>
      <w:r>
        <w:rPr>
          <w:spacing w:val="4"/>
        </w:rPr>
        <w:t xml:space="preserve"> </w:t>
      </w:r>
      <w:r>
        <w:t>»</w:t>
      </w:r>
      <w:proofErr w:type="gramEnd"/>
    </w:p>
    <w:p w:rsidR="009B7CB3" w:rsidRDefault="00322D8B">
      <w:pPr>
        <w:pStyle w:val="a3"/>
        <w:spacing w:before="1"/>
        <w:ind w:right="109"/>
        <w:jc w:val="both"/>
      </w:pPr>
      <w:r>
        <w:rPr>
          <w:i/>
        </w:rPr>
        <w:t xml:space="preserve">Личностные результаты </w:t>
      </w:r>
      <w:r>
        <w:t>отражаются в индивидуальных качественных свойствах учащихся,</w:t>
      </w:r>
      <w:r>
        <w:rPr>
          <w:spacing w:val="1"/>
        </w:rPr>
        <w:t xml:space="preserve"> </w:t>
      </w:r>
      <w:r>
        <w:t>которые они должны приобрести в процессе освоения программы. К личностным результатам</w:t>
      </w:r>
      <w:r>
        <w:rPr>
          <w:spacing w:val="1"/>
        </w:rPr>
        <w:t xml:space="preserve"> </w:t>
      </w:r>
      <w:r>
        <w:t>относят: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09"/>
        </w:tabs>
        <w:ind w:right="110" w:firstLine="427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34"/>
        </w:tabs>
        <w:ind w:right="106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 предпочтений,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устойчивых познавательных интересов, а также на основе формирования 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90"/>
        </w:tabs>
        <w:ind w:right="115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 общественной практики, учитывающего социальное, культурное, 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26"/>
        </w:tabs>
        <w:spacing w:before="1"/>
        <w:ind w:right="108" w:firstLine="427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 его мнению, мировоззрению, культуре, языку, вере, гражданской позиции, к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5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4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4"/>
          <w:sz w:val="24"/>
        </w:rPr>
        <w:t xml:space="preserve"> </w:t>
      </w:r>
      <w:r>
        <w:rPr>
          <w:sz w:val="24"/>
        </w:rPr>
        <w:t>мира;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вести 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 в</w:t>
      </w:r>
      <w:r>
        <w:rPr>
          <w:spacing w:val="-4"/>
          <w:sz w:val="24"/>
        </w:rPr>
        <w:t xml:space="preserve"> </w:t>
      </w:r>
      <w:r>
        <w:rPr>
          <w:sz w:val="24"/>
        </w:rPr>
        <w:t>нём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90"/>
        </w:tabs>
        <w:ind w:right="113" w:firstLine="427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14"/>
        </w:tabs>
        <w:ind w:right="112" w:firstLine="48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личностного выбора, формирование нравственных чувств и нравственного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поступкам.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00"/>
        </w:tabs>
        <w:ind w:right="109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детьми старшего и младшего возраста, взрослыми в процессе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95"/>
        </w:tabs>
        <w:ind w:right="109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78"/>
        </w:tabs>
        <w:ind w:right="104" w:firstLine="487"/>
        <w:rPr>
          <w:sz w:val="24"/>
        </w:rPr>
      </w:pPr>
      <w:r>
        <w:rPr>
          <w:sz w:val="24"/>
        </w:rPr>
        <w:t>формирование основ экологической культуры, соответствующей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28"/>
        </w:tabs>
        <w:spacing w:before="1"/>
        <w:ind w:right="117" w:firstLine="427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66"/>
        </w:tabs>
        <w:ind w:right="112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9B7CB3" w:rsidRDefault="00322D8B">
      <w:pPr>
        <w:pStyle w:val="a3"/>
        <w:ind w:right="110"/>
        <w:jc w:val="both"/>
      </w:pPr>
      <w:proofErr w:type="spellStart"/>
      <w:r>
        <w:rPr>
          <w:i/>
        </w:rPr>
        <w:t>Метапредметные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как:</w:t>
      </w:r>
    </w:p>
    <w:p w:rsidR="009B7CB3" w:rsidRDefault="009B7CB3">
      <w:pPr>
        <w:jc w:val="both"/>
        <w:sectPr w:rsidR="009B7CB3">
          <w:pgSz w:w="11910" w:h="16840"/>
          <w:pgMar w:top="1320" w:right="740" w:bottom="280" w:left="1020" w:header="720" w:footer="720" w:gutter="0"/>
          <w:cols w:space="720"/>
        </w:sectPr>
      </w:pPr>
    </w:p>
    <w:p w:rsidR="009B7CB3" w:rsidRDefault="00322D8B">
      <w:pPr>
        <w:pStyle w:val="a4"/>
        <w:numPr>
          <w:ilvl w:val="0"/>
          <w:numId w:val="1"/>
        </w:numPr>
        <w:tabs>
          <w:tab w:val="left" w:pos="716"/>
        </w:tabs>
        <w:spacing w:before="66"/>
        <w:ind w:right="115" w:firstLine="427"/>
        <w:rPr>
          <w:sz w:val="24"/>
        </w:rPr>
      </w:pPr>
      <w:r>
        <w:rPr>
          <w:sz w:val="24"/>
        </w:rPr>
        <w:lastRenderedPageBreak/>
        <w:t>умение самостоятельно определять цели своего обучения, ставить и формулировать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новые задачи в учёбе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92"/>
        </w:tabs>
        <w:spacing w:before="1"/>
        <w:ind w:right="114" w:firstLine="427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04"/>
        </w:tabs>
        <w:ind w:right="107" w:firstLine="427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21"/>
        </w:tabs>
        <w:ind w:right="115" w:firstLine="427"/>
        <w:rPr>
          <w:sz w:val="24"/>
        </w:rPr>
      </w:pPr>
      <w:r>
        <w:rPr>
          <w:sz w:val="24"/>
        </w:rPr>
        <w:t>умение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74"/>
        </w:tabs>
        <w:ind w:left="540" w:right="114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деятельности;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910"/>
        </w:tabs>
        <w:ind w:right="104" w:firstLine="42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21"/>
        </w:tabs>
        <w:ind w:right="115" w:firstLine="427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09"/>
        </w:tabs>
        <w:spacing w:before="1"/>
        <w:ind w:right="107" w:firstLine="427"/>
        <w:rPr>
          <w:sz w:val="24"/>
        </w:rPr>
      </w:pPr>
      <w:r>
        <w:rPr>
          <w:sz w:val="24"/>
        </w:rPr>
        <w:t>умение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сотрудничество и</w:t>
      </w:r>
      <w:r>
        <w:rPr>
          <w:spacing w:val="60"/>
          <w:sz w:val="24"/>
        </w:rPr>
        <w:t xml:space="preserve"> </w:t>
      </w:r>
      <w:r>
        <w:rPr>
          <w:sz w:val="24"/>
        </w:rPr>
        <w:t>совместную деятельность с педагогом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и 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92"/>
        </w:tabs>
        <w:ind w:right="114" w:firstLine="427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54"/>
        </w:tabs>
        <w:ind w:right="104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поисковыми системами;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31"/>
        </w:tabs>
        <w:ind w:right="111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ориентации.</w:t>
      </w:r>
    </w:p>
    <w:p w:rsidR="009B7CB3" w:rsidRDefault="00322D8B">
      <w:pPr>
        <w:spacing w:before="5" w:line="281" w:lineRule="exact"/>
        <w:ind w:left="540"/>
        <w:jc w:val="both"/>
        <w:rPr>
          <w:rFonts w:ascii="Calibri" w:hAnsi="Calibri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rFonts w:ascii="Calibri" w:hAnsi="Calibri"/>
        </w:rPr>
        <w:t>: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97"/>
        </w:tabs>
        <w:ind w:right="118" w:firstLine="42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38"/>
        </w:tabs>
        <w:ind w:right="117" w:firstLine="487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47"/>
        </w:tabs>
        <w:ind w:right="116" w:firstLine="427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90"/>
          <w:tab w:val="left" w:pos="891"/>
          <w:tab w:val="left" w:pos="2099"/>
          <w:tab w:val="left" w:pos="4859"/>
          <w:tab w:val="left" w:pos="5679"/>
          <w:tab w:val="left" w:pos="6610"/>
          <w:tab w:val="left" w:pos="8541"/>
          <w:tab w:val="left" w:pos="9908"/>
        </w:tabs>
        <w:ind w:right="107" w:firstLine="427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z w:val="24"/>
        </w:rPr>
        <w:tab/>
        <w:t>общественными</w:t>
      </w:r>
      <w:r>
        <w:rPr>
          <w:sz w:val="24"/>
        </w:rPr>
        <w:tab/>
        <w:t>явлениями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развития;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38"/>
        </w:tabs>
        <w:ind w:right="114" w:firstLine="427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роль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норм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49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71"/>
        </w:tabs>
        <w:ind w:right="114" w:firstLine="487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22"/>
          <w:sz w:val="24"/>
        </w:rPr>
        <w:t xml:space="preserve"> </w:t>
      </w:r>
      <w:r>
        <w:rPr>
          <w:sz w:val="24"/>
        </w:rPr>
        <w:t>гражданственности;</w:t>
      </w:r>
      <w:r>
        <w:rPr>
          <w:spacing w:val="2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из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35"/>
          <w:tab w:val="left" w:pos="836"/>
          <w:tab w:val="left" w:pos="2108"/>
          <w:tab w:val="left" w:pos="3807"/>
          <w:tab w:val="left" w:pos="5303"/>
          <w:tab w:val="left" w:pos="5891"/>
          <w:tab w:val="left" w:pos="6841"/>
          <w:tab w:val="left" w:pos="8344"/>
          <w:tab w:val="left" w:pos="9126"/>
        </w:tabs>
        <w:ind w:right="117" w:firstLine="427"/>
        <w:jc w:val="left"/>
        <w:rPr>
          <w:sz w:val="24"/>
        </w:rPr>
      </w:pPr>
      <w:r>
        <w:rPr>
          <w:sz w:val="24"/>
        </w:rPr>
        <w:t>учитывать</w:t>
      </w:r>
      <w:r>
        <w:rPr>
          <w:sz w:val="24"/>
        </w:rPr>
        <w:tab/>
        <w:t>общественные</w:t>
      </w:r>
      <w:r>
        <w:rPr>
          <w:sz w:val="24"/>
        </w:rPr>
        <w:tab/>
        <w:t>потребности</w:t>
      </w:r>
      <w:r>
        <w:rPr>
          <w:sz w:val="24"/>
        </w:rPr>
        <w:tab/>
        <w:t>при</w:t>
      </w:r>
      <w:r>
        <w:rPr>
          <w:sz w:val="24"/>
        </w:rPr>
        <w:tab/>
        <w:t>выборе</w:t>
      </w:r>
      <w:r>
        <w:rPr>
          <w:sz w:val="24"/>
        </w:rPr>
        <w:tab/>
        <w:t>направления</w:t>
      </w:r>
      <w:r>
        <w:rPr>
          <w:sz w:val="24"/>
        </w:rPr>
        <w:tab/>
        <w:t>своей</w:t>
      </w:r>
      <w:r>
        <w:rPr>
          <w:sz w:val="24"/>
        </w:rPr>
        <w:tab/>
      </w:r>
      <w:r>
        <w:rPr>
          <w:spacing w:val="-1"/>
          <w:sz w:val="24"/>
        </w:rPr>
        <w:t>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B7CB3" w:rsidRDefault="009B7CB3">
      <w:pPr>
        <w:rPr>
          <w:sz w:val="24"/>
        </w:rPr>
        <w:sectPr w:rsidR="009B7CB3">
          <w:pgSz w:w="11910" w:h="16840"/>
          <w:pgMar w:top="1040" w:right="740" w:bottom="280" w:left="1020" w:header="720" w:footer="720" w:gutter="0"/>
          <w:cols w:space="720"/>
        </w:sectPr>
      </w:pPr>
    </w:p>
    <w:p w:rsidR="009B7CB3" w:rsidRDefault="00322D8B">
      <w:pPr>
        <w:pStyle w:val="a4"/>
        <w:numPr>
          <w:ilvl w:val="0"/>
          <w:numId w:val="1"/>
        </w:numPr>
        <w:tabs>
          <w:tab w:val="left" w:pos="872"/>
        </w:tabs>
        <w:spacing w:before="66"/>
        <w:ind w:right="116" w:firstLine="487"/>
        <w:rPr>
          <w:sz w:val="24"/>
        </w:rPr>
      </w:pPr>
      <w:r>
        <w:rPr>
          <w:sz w:val="24"/>
        </w:rPr>
        <w:lastRenderedPageBreak/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 как</w:t>
      </w:r>
      <w:r>
        <w:rPr>
          <w:spacing w:val="-1"/>
          <w:sz w:val="24"/>
        </w:rPr>
        <w:t xml:space="preserve"> </w:t>
      </w:r>
      <w:r>
        <w:rPr>
          <w:sz w:val="24"/>
        </w:rPr>
        <w:t>шоу-бизнес</w:t>
      </w:r>
      <w:r>
        <w:rPr>
          <w:spacing w:val="-1"/>
          <w:sz w:val="24"/>
        </w:rPr>
        <w:t xml:space="preserve"> </w:t>
      </w:r>
      <w:r>
        <w:rPr>
          <w:sz w:val="24"/>
        </w:rPr>
        <w:t>и мода;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spacing w:before="1"/>
        <w:ind w:left="684" w:hanging="145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81"/>
        </w:tabs>
        <w:ind w:right="114" w:firstLine="42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 для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 жизни;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молодёжи;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05"/>
        </w:tabs>
        <w:ind w:right="113" w:firstLine="48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корректировать собственное поведение в соответствии с требованиями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86"/>
        </w:tabs>
        <w:ind w:right="116" w:firstLine="487"/>
        <w:rPr>
          <w:sz w:val="24"/>
        </w:rPr>
      </w:pPr>
      <w:r>
        <w:rPr>
          <w:sz w:val="24"/>
        </w:rPr>
        <w:t>осознавать значение гражданской активности и патриотической позиции в 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99"/>
        </w:tabs>
        <w:ind w:right="116" w:firstLine="427"/>
        <w:rPr>
          <w:sz w:val="24"/>
        </w:rPr>
      </w:pPr>
      <w:r>
        <w:rPr>
          <w:sz w:val="24"/>
        </w:rPr>
        <w:t>использовать знания и умения для формирования способности уважительно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свои обязанности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sectPr w:rsidR="009B7CB3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962"/>
    <w:multiLevelType w:val="hybridMultilevel"/>
    <w:tmpl w:val="ECBA54DE"/>
    <w:lvl w:ilvl="0" w:tplc="232CADAC"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2756C">
      <w:numFmt w:val="bullet"/>
      <w:lvlText w:val="•"/>
      <w:lvlJc w:val="left"/>
      <w:pPr>
        <w:ind w:left="1122" w:hanging="168"/>
      </w:pPr>
      <w:rPr>
        <w:rFonts w:hint="default"/>
        <w:lang w:val="ru-RU" w:eastAsia="en-US" w:bidi="ar-SA"/>
      </w:rPr>
    </w:lvl>
    <w:lvl w:ilvl="2" w:tplc="381CD73C">
      <w:numFmt w:val="bullet"/>
      <w:lvlText w:val="•"/>
      <w:lvlJc w:val="left"/>
      <w:pPr>
        <w:ind w:left="2125" w:hanging="168"/>
      </w:pPr>
      <w:rPr>
        <w:rFonts w:hint="default"/>
        <w:lang w:val="ru-RU" w:eastAsia="en-US" w:bidi="ar-SA"/>
      </w:rPr>
    </w:lvl>
    <w:lvl w:ilvl="3" w:tplc="A3884BD6">
      <w:numFmt w:val="bullet"/>
      <w:lvlText w:val="•"/>
      <w:lvlJc w:val="left"/>
      <w:pPr>
        <w:ind w:left="3127" w:hanging="168"/>
      </w:pPr>
      <w:rPr>
        <w:rFonts w:hint="default"/>
        <w:lang w:val="ru-RU" w:eastAsia="en-US" w:bidi="ar-SA"/>
      </w:rPr>
    </w:lvl>
    <w:lvl w:ilvl="4" w:tplc="C7046774">
      <w:numFmt w:val="bullet"/>
      <w:lvlText w:val="•"/>
      <w:lvlJc w:val="left"/>
      <w:pPr>
        <w:ind w:left="4130" w:hanging="168"/>
      </w:pPr>
      <w:rPr>
        <w:rFonts w:hint="default"/>
        <w:lang w:val="ru-RU" w:eastAsia="en-US" w:bidi="ar-SA"/>
      </w:rPr>
    </w:lvl>
    <w:lvl w:ilvl="5" w:tplc="246A713E">
      <w:numFmt w:val="bullet"/>
      <w:lvlText w:val="•"/>
      <w:lvlJc w:val="left"/>
      <w:pPr>
        <w:ind w:left="5133" w:hanging="168"/>
      </w:pPr>
      <w:rPr>
        <w:rFonts w:hint="default"/>
        <w:lang w:val="ru-RU" w:eastAsia="en-US" w:bidi="ar-SA"/>
      </w:rPr>
    </w:lvl>
    <w:lvl w:ilvl="6" w:tplc="E35E3B52">
      <w:numFmt w:val="bullet"/>
      <w:lvlText w:val="•"/>
      <w:lvlJc w:val="left"/>
      <w:pPr>
        <w:ind w:left="6135" w:hanging="168"/>
      </w:pPr>
      <w:rPr>
        <w:rFonts w:hint="default"/>
        <w:lang w:val="ru-RU" w:eastAsia="en-US" w:bidi="ar-SA"/>
      </w:rPr>
    </w:lvl>
    <w:lvl w:ilvl="7" w:tplc="1458CC7A">
      <w:numFmt w:val="bullet"/>
      <w:lvlText w:val="•"/>
      <w:lvlJc w:val="left"/>
      <w:pPr>
        <w:ind w:left="7138" w:hanging="168"/>
      </w:pPr>
      <w:rPr>
        <w:rFonts w:hint="default"/>
        <w:lang w:val="ru-RU" w:eastAsia="en-US" w:bidi="ar-SA"/>
      </w:rPr>
    </w:lvl>
    <w:lvl w:ilvl="8" w:tplc="072699EC">
      <w:numFmt w:val="bullet"/>
      <w:lvlText w:val="•"/>
      <w:lvlJc w:val="left"/>
      <w:pPr>
        <w:ind w:left="8141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336C7694"/>
    <w:multiLevelType w:val="hybridMultilevel"/>
    <w:tmpl w:val="AA761F96"/>
    <w:lvl w:ilvl="0" w:tplc="369AF870">
      <w:start w:val="1"/>
      <w:numFmt w:val="decimal"/>
      <w:lvlText w:val="%1."/>
      <w:lvlJc w:val="left"/>
      <w:pPr>
        <w:ind w:left="112" w:hanging="360"/>
      </w:pPr>
      <w:rPr>
        <w:rFonts w:hint="default"/>
        <w:i/>
        <w:iCs/>
        <w:w w:val="100"/>
        <w:lang w:val="ru-RU" w:eastAsia="en-US" w:bidi="ar-SA"/>
      </w:rPr>
    </w:lvl>
    <w:lvl w:ilvl="1" w:tplc="9D984E98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A4DAB632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48766230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4" w:tplc="3A205B4C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F4F04894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B39CD70C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654805B0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71B21952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7C66567"/>
    <w:multiLevelType w:val="hybridMultilevel"/>
    <w:tmpl w:val="C3B453DE"/>
    <w:lvl w:ilvl="0" w:tplc="C7826642">
      <w:start w:val="1"/>
      <w:numFmt w:val="upperRoman"/>
      <w:lvlText w:val="%1."/>
      <w:lvlJc w:val="left"/>
      <w:pPr>
        <w:ind w:left="4391" w:hanging="15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E0454A6">
      <w:numFmt w:val="bullet"/>
      <w:lvlText w:val="•"/>
      <w:lvlJc w:val="left"/>
      <w:pPr>
        <w:ind w:left="4974" w:hanging="155"/>
      </w:pPr>
      <w:rPr>
        <w:rFonts w:hint="default"/>
        <w:lang w:val="ru-RU" w:eastAsia="en-US" w:bidi="ar-SA"/>
      </w:rPr>
    </w:lvl>
    <w:lvl w:ilvl="2" w:tplc="DD28D8A6">
      <w:numFmt w:val="bullet"/>
      <w:lvlText w:val="•"/>
      <w:lvlJc w:val="left"/>
      <w:pPr>
        <w:ind w:left="5549" w:hanging="155"/>
      </w:pPr>
      <w:rPr>
        <w:rFonts w:hint="default"/>
        <w:lang w:val="ru-RU" w:eastAsia="en-US" w:bidi="ar-SA"/>
      </w:rPr>
    </w:lvl>
    <w:lvl w:ilvl="3" w:tplc="E77E93BC">
      <w:numFmt w:val="bullet"/>
      <w:lvlText w:val="•"/>
      <w:lvlJc w:val="left"/>
      <w:pPr>
        <w:ind w:left="6123" w:hanging="155"/>
      </w:pPr>
      <w:rPr>
        <w:rFonts w:hint="default"/>
        <w:lang w:val="ru-RU" w:eastAsia="en-US" w:bidi="ar-SA"/>
      </w:rPr>
    </w:lvl>
    <w:lvl w:ilvl="4" w:tplc="1C3CB3DC">
      <w:numFmt w:val="bullet"/>
      <w:lvlText w:val="•"/>
      <w:lvlJc w:val="left"/>
      <w:pPr>
        <w:ind w:left="6698" w:hanging="155"/>
      </w:pPr>
      <w:rPr>
        <w:rFonts w:hint="default"/>
        <w:lang w:val="ru-RU" w:eastAsia="en-US" w:bidi="ar-SA"/>
      </w:rPr>
    </w:lvl>
    <w:lvl w:ilvl="5" w:tplc="9496C666">
      <w:numFmt w:val="bullet"/>
      <w:lvlText w:val="•"/>
      <w:lvlJc w:val="left"/>
      <w:pPr>
        <w:ind w:left="7273" w:hanging="155"/>
      </w:pPr>
      <w:rPr>
        <w:rFonts w:hint="default"/>
        <w:lang w:val="ru-RU" w:eastAsia="en-US" w:bidi="ar-SA"/>
      </w:rPr>
    </w:lvl>
    <w:lvl w:ilvl="6" w:tplc="D864F1A8">
      <w:numFmt w:val="bullet"/>
      <w:lvlText w:val="•"/>
      <w:lvlJc w:val="left"/>
      <w:pPr>
        <w:ind w:left="7847" w:hanging="155"/>
      </w:pPr>
      <w:rPr>
        <w:rFonts w:hint="default"/>
        <w:lang w:val="ru-RU" w:eastAsia="en-US" w:bidi="ar-SA"/>
      </w:rPr>
    </w:lvl>
    <w:lvl w:ilvl="7" w:tplc="764A7D1C">
      <w:numFmt w:val="bullet"/>
      <w:lvlText w:val="•"/>
      <w:lvlJc w:val="left"/>
      <w:pPr>
        <w:ind w:left="8422" w:hanging="155"/>
      </w:pPr>
      <w:rPr>
        <w:rFonts w:hint="default"/>
        <w:lang w:val="ru-RU" w:eastAsia="en-US" w:bidi="ar-SA"/>
      </w:rPr>
    </w:lvl>
    <w:lvl w:ilvl="8" w:tplc="425C18AE">
      <w:numFmt w:val="bullet"/>
      <w:lvlText w:val="•"/>
      <w:lvlJc w:val="left"/>
      <w:pPr>
        <w:ind w:left="8997" w:hanging="155"/>
      </w:pPr>
      <w:rPr>
        <w:rFonts w:hint="default"/>
        <w:lang w:val="ru-RU" w:eastAsia="en-US" w:bidi="ar-SA"/>
      </w:rPr>
    </w:lvl>
  </w:abstractNum>
  <w:abstractNum w:abstractNumId="3" w15:restartNumberingAfterBreak="0">
    <w:nsid w:val="728B02F5"/>
    <w:multiLevelType w:val="hybridMultilevel"/>
    <w:tmpl w:val="37668DEA"/>
    <w:lvl w:ilvl="0" w:tplc="E460F58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48FAE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A2F4DDEA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DBB08E16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45D2ED86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DC8EF15C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F7E220C8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DA4ACC82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310ACB18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7CB3"/>
    <w:rsid w:val="00322D8B"/>
    <w:rsid w:val="004E750A"/>
    <w:rsid w:val="009B7CB3"/>
    <w:rsid w:val="00A905C4"/>
    <w:rsid w:val="00D9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C02F"/>
  <w15:docId w15:val="{9C07797B-44E8-4C26-B0E3-E880B8FB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1" w:right="160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Вячеслав</cp:lastModifiedBy>
  <cp:revision>4</cp:revision>
  <dcterms:created xsi:type="dcterms:W3CDTF">2023-10-09T11:39:00Z</dcterms:created>
  <dcterms:modified xsi:type="dcterms:W3CDTF">2023-10-09T14:08:00Z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