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675" w:rsidRPr="00300675" w:rsidRDefault="00300675" w:rsidP="00300675">
      <w:pPr>
        <w:widowControl w:val="0"/>
        <w:autoSpaceDE w:val="0"/>
        <w:autoSpaceDN w:val="0"/>
        <w:spacing w:before="76" w:after="0" w:line="240" w:lineRule="auto"/>
        <w:ind w:left="1827" w:right="1877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lang w:eastAsia="en-US"/>
        </w:rPr>
        <w:t>МИНИСТЕРСТВО ПРОСВЕЩЕНИЯ РОССИЙСКОЙ ФЕДЕРАЦИИ</w:t>
      </w:r>
    </w:p>
    <w:p w:rsidR="00300675" w:rsidRPr="00300675" w:rsidRDefault="00300675" w:rsidP="0030067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300675" w:rsidRPr="00300675" w:rsidRDefault="00300675" w:rsidP="0030067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Одинцовская средняя общеобразовательная школа №1</w:t>
      </w:r>
    </w:p>
    <w:p w:rsidR="00300675" w:rsidRPr="00300675" w:rsidRDefault="00300675" w:rsidP="00300675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0675" w:rsidRPr="00300675" w:rsidRDefault="00300675" w:rsidP="00300675">
      <w:pPr>
        <w:widowControl w:val="0"/>
        <w:shd w:val="clear" w:color="auto" w:fill="FFFFFF"/>
        <w:autoSpaceDE w:val="0"/>
        <w:autoSpaceDN w:val="0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17" w:type="dxa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300675" w:rsidRPr="00300675" w:rsidTr="00300675">
        <w:tc>
          <w:tcPr>
            <w:tcW w:w="3095" w:type="dxa"/>
          </w:tcPr>
          <w:p w:rsidR="00300675" w:rsidRPr="00300675" w:rsidRDefault="00300675" w:rsidP="003006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67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300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Утверждаю»   </w:t>
            </w:r>
            <w:proofErr w:type="gramEnd"/>
            <w:r w:rsidRPr="00300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3096" w:type="dxa"/>
          </w:tcPr>
          <w:p w:rsidR="00300675" w:rsidRPr="00300675" w:rsidRDefault="00300675" w:rsidP="003006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67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300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Согласовано»   </w:t>
            </w:r>
            <w:proofErr w:type="gramEnd"/>
            <w:r w:rsidRPr="00300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3096" w:type="dxa"/>
          </w:tcPr>
          <w:p w:rsidR="00300675" w:rsidRPr="00300675" w:rsidRDefault="00300675" w:rsidP="003006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67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300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Рассмотрено»   </w:t>
            </w:r>
            <w:proofErr w:type="gramEnd"/>
            <w:r w:rsidRPr="00300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</w:t>
            </w:r>
          </w:p>
        </w:tc>
      </w:tr>
      <w:tr w:rsidR="00300675" w:rsidRPr="00300675" w:rsidTr="00300675">
        <w:tc>
          <w:tcPr>
            <w:tcW w:w="3095" w:type="dxa"/>
          </w:tcPr>
          <w:p w:rsidR="00300675" w:rsidRPr="00300675" w:rsidRDefault="00300675" w:rsidP="003006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МБОУ                                        </w:t>
            </w:r>
          </w:p>
        </w:tc>
        <w:tc>
          <w:tcPr>
            <w:tcW w:w="3096" w:type="dxa"/>
          </w:tcPr>
          <w:p w:rsidR="00300675" w:rsidRPr="00300675" w:rsidRDefault="00300675" w:rsidP="003006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3096" w:type="dxa"/>
          </w:tcPr>
          <w:p w:rsidR="00300675" w:rsidRPr="00300675" w:rsidRDefault="00300675" w:rsidP="003006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ШМО учителей   </w:t>
            </w:r>
          </w:p>
        </w:tc>
      </w:tr>
      <w:tr w:rsidR="00300675" w:rsidRPr="00300675" w:rsidTr="00300675">
        <w:tc>
          <w:tcPr>
            <w:tcW w:w="3095" w:type="dxa"/>
          </w:tcPr>
          <w:p w:rsidR="00300675" w:rsidRPr="00300675" w:rsidRDefault="00300675" w:rsidP="003006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Одинцовской СОШ №1        </w:t>
            </w:r>
          </w:p>
        </w:tc>
        <w:tc>
          <w:tcPr>
            <w:tcW w:w="3096" w:type="dxa"/>
          </w:tcPr>
          <w:p w:rsidR="00300675" w:rsidRPr="00300675" w:rsidRDefault="00300675" w:rsidP="003006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67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 по УВР</w:t>
            </w:r>
          </w:p>
        </w:tc>
        <w:tc>
          <w:tcPr>
            <w:tcW w:w="3096" w:type="dxa"/>
          </w:tcPr>
          <w:p w:rsidR="00300675" w:rsidRPr="00300675" w:rsidRDefault="00300675" w:rsidP="003006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675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 – научного цикла</w:t>
            </w:r>
          </w:p>
          <w:p w:rsidR="00300675" w:rsidRPr="00300675" w:rsidRDefault="00300675" w:rsidP="003006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67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  <w:proofErr w:type="spellStart"/>
            <w:r w:rsidRPr="0030067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Карагулян</w:t>
            </w:r>
            <w:proofErr w:type="spellEnd"/>
            <w:r w:rsidRPr="0030067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О.В.</w:t>
            </w:r>
          </w:p>
        </w:tc>
      </w:tr>
      <w:tr w:rsidR="00300675" w:rsidRPr="00300675" w:rsidTr="00300675">
        <w:tc>
          <w:tcPr>
            <w:tcW w:w="3095" w:type="dxa"/>
          </w:tcPr>
          <w:p w:rsidR="00300675" w:rsidRPr="00300675" w:rsidRDefault="00300675" w:rsidP="003006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67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_______Романовская О.В.</w:t>
            </w:r>
          </w:p>
        </w:tc>
        <w:tc>
          <w:tcPr>
            <w:tcW w:w="3096" w:type="dxa"/>
          </w:tcPr>
          <w:p w:rsidR="00300675" w:rsidRPr="00300675" w:rsidRDefault="00300675" w:rsidP="003006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675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  <w:r w:rsidRPr="0030067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Жигалова Е.С.</w:t>
            </w:r>
          </w:p>
        </w:tc>
        <w:tc>
          <w:tcPr>
            <w:tcW w:w="3096" w:type="dxa"/>
          </w:tcPr>
          <w:p w:rsidR="00300675" w:rsidRPr="00300675" w:rsidRDefault="00300675" w:rsidP="003006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6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 от</w:t>
            </w:r>
          </w:p>
        </w:tc>
      </w:tr>
      <w:tr w:rsidR="00300675" w:rsidRPr="00300675" w:rsidTr="00300675">
        <w:trPr>
          <w:trHeight w:val="98"/>
        </w:trPr>
        <w:tc>
          <w:tcPr>
            <w:tcW w:w="3095" w:type="dxa"/>
          </w:tcPr>
          <w:p w:rsidR="00300675" w:rsidRPr="00300675" w:rsidRDefault="00300675" w:rsidP="00300675">
            <w:pPr>
              <w:widowControl w:val="0"/>
              <w:autoSpaceDE w:val="0"/>
              <w:autoSpaceDN w:val="0"/>
              <w:spacing w:after="0" w:line="240" w:lineRule="auto"/>
              <w:ind w:left="1416" w:hanging="1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0067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006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proofErr w:type="gramEnd"/>
            <w:r w:rsidRPr="003006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300675">
              <w:rPr>
                <w:rFonts w:ascii="Times New Roman" w:eastAsia="Times New Roman" w:hAnsi="Times New Roman" w:cs="Times New Roman"/>
                <w:sz w:val="24"/>
                <w:szCs w:val="24"/>
              </w:rPr>
              <w:t>» сентября  2023 г.</w:t>
            </w:r>
          </w:p>
        </w:tc>
        <w:tc>
          <w:tcPr>
            <w:tcW w:w="3096" w:type="dxa"/>
          </w:tcPr>
          <w:p w:rsidR="00300675" w:rsidRPr="00300675" w:rsidRDefault="00300675" w:rsidP="003006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0067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006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proofErr w:type="gramEnd"/>
            <w:r w:rsidRPr="003006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300675">
              <w:rPr>
                <w:rFonts w:ascii="Times New Roman" w:eastAsia="Times New Roman" w:hAnsi="Times New Roman" w:cs="Times New Roman"/>
                <w:sz w:val="24"/>
                <w:szCs w:val="24"/>
              </w:rPr>
              <w:t>» августа 2023 г.</w:t>
            </w:r>
          </w:p>
        </w:tc>
        <w:tc>
          <w:tcPr>
            <w:tcW w:w="3096" w:type="dxa"/>
          </w:tcPr>
          <w:p w:rsidR="00300675" w:rsidRPr="00300675" w:rsidRDefault="00300675" w:rsidP="003006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0067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006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proofErr w:type="gramEnd"/>
            <w:r w:rsidRPr="003006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300675">
              <w:rPr>
                <w:rFonts w:ascii="Times New Roman" w:eastAsia="Times New Roman" w:hAnsi="Times New Roman" w:cs="Times New Roman"/>
                <w:sz w:val="24"/>
                <w:szCs w:val="24"/>
              </w:rPr>
              <w:t>» августа 2023 г.</w:t>
            </w:r>
          </w:p>
        </w:tc>
      </w:tr>
    </w:tbl>
    <w:p w:rsidR="00300675" w:rsidRPr="00300675" w:rsidRDefault="00300675" w:rsidP="00300675">
      <w:pPr>
        <w:widowControl w:val="0"/>
        <w:shd w:val="clear" w:color="auto" w:fill="FFFFFF"/>
        <w:autoSpaceDE w:val="0"/>
        <w:autoSpaceDN w:val="0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0675" w:rsidRPr="00300675" w:rsidRDefault="00300675" w:rsidP="003006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00675">
        <w:rPr>
          <w:rFonts w:ascii="Times New Roman" w:eastAsia="Times New Roman" w:hAnsi="Times New Roman" w:cs="Times New Roman"/>
          <w:b/>
          <w:sz w:val="32"/>
          <w:szCs w:val="32"/>
        </w:rPr>
        <w:t>Программа курса внеурочной деятельности</w:t>
      </w:r>
    </w:p>
    <w:p w:rsidR="00300675" w:rsidRPr="00300675" w:rsidRDefault="00973331" w:rsidP="00300675">
      <w:pPr>
        <w:widowControl w:val="0"/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«Мир олимпиады</w:t>
      </w:r>
      <w:r w:rsidR="00300675" w:rsidRPr="00300675">
        <w:rPr>
          <w:rFonts w:ascii="Times New Roman" w:eastAsia="Times New Roman" w:hAnsi="Times New Roman" w:cs="Times New Roman"/>
          <w:b/>
          <w:sz w:val="32"/>
          <w:szCs w:val="32"/>
        </w:rPr>
        <w:t>»</w:t>
      </w:r>
      <w:bookmarkStart w:id="0" w:name="_GoBack"/>
      <w:bookmarkEnd w:id="0"/>
    </w:p>
    <w:p w:rsidR="00300675" w:rsidRPr="00300675" w:rsidRDefault="00300675" w:rsidP="00300675">
      <w:pPr>
        <w:widowControl w:val="0"/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00675">
        <w:rPr>
          <w:rFonts w:ascii="Times New Roman" w:eastAsia="Times New Roman" w:hAnsi="Times New Roman" w:cs="Times New Roman"/>
          <w:b/>
          <w:sz w:val="32"/>
          <w:szCs w:val="32"/>
        </w:rPr>
        <w:t>9 класс</w:t>
      </w:r>
    </w:p>
    <w:p w:rsidR="00300675" w:rsidRPr="00300675" w:rsidRDefault="00300675" w:rsidP="00300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00675">
        <w:rPr>
          <w:rFonts w:ascii="Times New Roman" w:eastAsia="Times New Roman" w:hAnsi="Times New Roman" w:cs="Times New Roman"/>
          <w:b/>
          <w:sz w:val="32"/>
          <w:szCs w:val="32"/>
        </w:rPr>
        <w:t>основное общее образование</w:t>
      </w:r>
    </w:p>
    <w:p w:rsidR="00300675" w:rsidRPr="00300675" w:rsidRDefault="00300675" w:rsidP="00300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00675">
        <w:rPr>
          <w:rFonts w:ascii="Times New Roman" w:eastAsia="Times New Roman" w:hAnsi="Times New Roman" w:cs="Times New Roman"/>
          <w:b/>
          <w:sz w:val="32"/>
          <w:szCs w:val="32"/>
        </w:rPr>
        <w:t>(ФГОС ООО)</w:t>
      </w:r>
    </w:p>
    <w:p w:rsidR="00300675" w:rsidRPr="00300675" w:rsidRDefault="00300675" w:rsidP="00300675">
      <w:pPr>
        <w:widowControl w:val="0"/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00675">
        <w:rPr>
          <w:rFonts w:ascii="Times New Roman" w:eastAsia="Times New Roman" w:hAnsi="Times New Roman" w:cs="Times New Roman"/>
          <w:b/>
          <w:sz w:val="32"/>
          <w:szCs w:val="32"/>
        </w:rPr>
        <w:t>на 2023 – 2024 учебный год</w:t>
      </w:r>
    </w:p>
    <w:p w:rsidR="00300675" w:rsidRPr="00300675" w:rsidRDefault="00300675" w:rsidP="003006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0675" w:rsidRPr="00300675" w:rsidRDefault="00300675" w:rsidP="003006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0675" w:rsidRPr="00300675" w:rsidRDefault="00300675" w:rsidP="003006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0675" w:rsidRPr="00300675" w:rsidRDefault="00300675" w:rsidP="003006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00675">
        <w:rPr>
          <w:rFonts w:ascii="Times New Roman" w:eastAsia="Times New Roman" w:hAnsi="Times New Roman" w:cs="Times New Roman"/>
          <w:sz w:val="24"/>
          <w:szCs w:val="24"/>
        </w:rPr>
        <w:t xml:space="preserve">Всего часов: </w:t>
      </w:r>
      <w:r w:rsidRPr="0030067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34</w:t>
      </w:r>
    </w:p>
    <w:p w:rsidR="00300675" w:rsidRPr="00300675" w:rsidRDefault="00300675" w:rsidP="003006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00675">
        <w:rPr>
          <w:rFonts w:ascii="Times New Roman" w:eastAsia="Times New Roman" w:hAnsi="Times New Roman" w:cs="Times New Roman"/>
          <w:sz w:val="24"/>
          <w:szCs w:val="24"/>
        </w:rPr>
        <w:t xml:space="preserve">Количество часов в неделю: </w:t>
      </w:r>
      <w:r w:rsidRPr="0030067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</w:p>
    <w:p w:rsidR="00300675" w:rsidRPr="00300675" w:rsidRDefault="00300675" w:rsidP="00300675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:rsidR="00300675" w:rsidRPr="00300675" w:rsidRDefault="00300675" w:rsidP="00300675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:rsidR="00300675" w:rsidRPr="00300675" w:rsidRDefault="00300675" w:rsidP="00300675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:rsidR="00300675" w:rsidRPr="00300675" w:rsidRDefault="00300675" w:rsidP="00300675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300675">
        <w:rPr>
          <w:rFonts w:ascii="Times New Roman" w:eastAsia="Times New Roman" w:hAnsi="Times New Roman" w:cs="Times New Roman"/>
          <w:sz w:val="24"/>
          <w:szCs w:val="24"/>
        </w:rPr>
        <w:t xml:space="preserve">Составители: </w:t>
      </w:r>
    </w:p>
    <w:p w:rsidR="00300675" w:rsidRPr="00300675" w:rsidRDefault="00300675" w:rsidP="00300675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300675">
        <w:rPr>
          <w:rFonts w:ascii="Times New Roman" w:eastAsia="Times New Roman" w:hAnsi="Times New Roman" w:cs="Times New Roman"/>
          <w:b/>
          <w:sz w:val="24"/>
          <w:szCs w:val="24"/>
        </w:rPr>
        <w:t>Школьное методическое объединение</w:t>
      </w:r>
      <w:r w:rsidRPr="00300675">
        <w:rPr>
          <w:rFonts w:ascii="Times New Roman" w:eastAsia="Times New Roman" w:hAnsi="Times New Roman" w:cs="Times New Roman"/>
          <w:sz w:val="24"/>
          <w:szCs w:val="24"/>
        </w:rPr>
        <w:t xml:space="preserve"> учителей естественно – научного цикла</w:t>
      </w:r>
    </w:p>
    <w:p w:rsidR="00300675" w:rsidRPr="00300675" w:rsidRDefault="00300675" w:rsidP="003006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00675" w:rsidRPr="00300675" w:rsidRDefault="00300675" w:rsidP="003006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00675" w:rsidRPr="00300675" w:rsidRDefault="00300675" w:rsidP="003006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00675" w:rsidRPr="00300675" w:rsidRDefault="00300675" w:rsidP="003006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0675" w:rsidRDefault="00300675" w:rsidP="003006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0675" w:rsidRDefault="00300675" w:rsidP="003006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0675" w:rsidRDefault="00300675" w:rsidP="003006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0675" w:rsidRDefault="00300675" w:rsidP="003006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0675" w:rsidRDefault="00300675" w:rsidP="003006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0675" w:rsidRDefault="00300675" w:rsidP="003006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0675" w:rsidRPr="00300675" w:rsidRDefault="00300675" w:rsidP="003006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0675" w:rsidRPr="00300675" w:rsidRDefault="00300675" w:rsidP="003006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0675" w:rsidRPr="00300675" w:rsidRDefault="00300675" w:rsidP="003006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0675">
        <w:rPr>
          <w:rFonts w:ascii="Times New Roman" w:eastAsia="Times New Roman" w:hAnsi="Times New Roman" w:cs="Times New Roman"/>
          <w:sz w:val="24"/>
          <w:szCs w:val="24"/>
        </w:rPr>
        <w:t>2023 г.</w:t>
      </w:r>
    </w:p>
    <w:p w:rsidR="00300675" w:rsidRDefault="00300675" w:rsidP="00300675">
      <w:pPr>
        <w:widowControl w:val="0"/>
        <w:autoSpaceDE w:val="0"/>
        <w:autoSpaceDN w:val="0"/>
        <w:spacing w:before="76" w:after="0" w:line="240" w:lineRule="auto"/>
        <w:ind w:left="1827" w:right="1877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p w:rsidR="00300675" w:rsidRPr="00300675" w:rsidRDefault="00300675" w:rsidP="00300675">
      <w:pPr>
        <w:widowControl w:val="0"/>
        <w:autoSpaceDE w:val="0"/>
        <w:autoSpaceDN w:val="0"/>
        <w:spacing w:before="76" w:after="0" w:line="240" w:lineRule="auto"/>
        <w:ind w:left="1827" w:right="1877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p w:rsidR="00300675" w:rsidRPr="00300675" w:rsidRDefault="00300675" w:rsidP="00300675">
      <w:pPr>
        <w:widowControl w:val="0"/>
        <w:autoSpaceDE w:val="0"/>
        <w:autoSpaceDN w:val="0"/>
        <w:spacing w:before="76" w:after="0" w:line="240" w:lineRule="auto"/>
        <w:ind w:left="1827" w:right="1877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300675">
        <w:rPr>
          <w:rFonts w:ascii="Times New Roman" w:eastAsia="Times New Roman" w:hAnsi="Times New Roman" w:cs="Times New Roman"/>
          <w:b/>
          <w:sz w:val="28"/>
          <w:lang w:eastAsia="en-US"/>
        </w:rPr>
        <w:lastRenderedPageBreak/>
        <w:t>Пояснительная</w:t>
      </w:r>
      <w:r w:rsidRPr="00300675"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b/>
          <w:sz w:val="28"/>
          <w:lang w:eastAsia="en-US"/>
        </w:rPr>
        <w:t>записка</w:t>
      </w:r>
    </w:p>
    <w:p w:rsidR="00300675" w:rsidRPr="00300675" w:rsidRDefault="00300675" w:rsidP="00300675">
      <w:pPr>
        <w:widowControl w:val="0"/>
        <w:autoSpaceDE w:val="0"/>
        <w:autoSpaceDN w:val="0"/>
        <w:spacing w:before="245" w:after="0"/>
        <w:ind w:right="5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Рабочая</w:t>
      </w:r>
      <w:r w:rsidRPr="00300675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программа</w:t>
      </w:r>
      <w:r w:rsidRPr="00300675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внеурочной</w:t>
      </w:r>
      <w:r w:rsidRPr="00300675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</w:t>
      </w:r>
      <w:r w:rsidRPr="00300675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1723FE">
        <w:rPr>
          <w:rFonts w:ascii="Times New Roman" w:eastAsia="Times New Roman" w:hAnsi="Times New Roman" w:cs="Times New Roman"/>
          <w:sz w:val="28"/>
          <w:szCs w:val="28"/>
          <w:lang w:eastAsia="en-US"/>
        </w:rPr>
        <w:t>Мир олимпиады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Pr="00300675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300675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9</w:t>
      </w:r>
      <w:r w:rsidRPr="00300675">
        <w:rPr>
          <w:rFonts w:ascii="Times New Roman" w:eastAsia="Times New Roman" w:hAnsi="Times New Roman" w:cs="Times New Roman"/>
          <w:spacing w:val="-68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класса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составлена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основе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положений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требований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результатам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освоения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основной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программы,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представленных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федеральном   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государственном   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образовательном   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стандарте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основного общего образования, утвержденном приказом Министерства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просвещения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Российской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Федерации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31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мая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2021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г.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№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287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«Об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утверждении</w:t>
      </w:r>
      <w:r w:rsidRPr="00300675">
        <w:rPr>
          <w:rFonts w:ascii="Times New Roman" w:eastAsia="Times New Roman" w:hAnsi="Times New Roman" w:cs="Times New Roman"/>
          <w:spacing w:val="-15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федерального</w:t>
      </w:r>
      <w:r w:rsidRPr="00300675">
        <w:rPr>
          <w:rFonts w:ascii="Times New Roman" w:eastAsia="Times New Roman" w:hAnsi="Times New Roman" w:cs="Times New Roman"/>
          <w:spacing w:val="-15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государственного</w:t>
      </w:r>
      <w:r w:rsidRPr="00300675">
        <w:rPr>
          <w:rFonts w:ascii="Times New Roman" w:eastAsia="Times New Roman" w:hAnsi="Times New Roman" w:cs="Times New Roman"/>
          <w:spacing w:val="-15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образовательного</w:t>
      </w:r>
      <w:r w:rsidRPr="00300675">
        <w:rPr>
          <w:rFonts w:ascii="Times New Roman" w:eastAsia="Times New Roman" w:hAnsi="Times New Roman" w:cs="Times New Roman"/>
          <w:spacing w:val="-15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стандарта</w:t>
      </w:r>
      <w:r w:rsidRPr="00300675">
        <w:rPr>
          <w:rFonts w:ascii="Times New Roman" w:eastAsia="Times New Roman" w:hAnsi="Times New Roman" w:cs="Times New Roman"/>
          <w:spacing w:val="-68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основного</w:t>
      </w:r>
      <w:r w:rsidRPr="0030067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общего</w:t>
      </w:r>
      <w:r w:rsidRPr="0030067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образования».</w:t>
      </w:r>
    </w:p>
    <w:p w:rsidR="00300675" w:rsidRPr="00300675" w:rsidRDefault="001723FE" w:rsidP="00300675">
      <w:pPr>
        <w:widowControl w:val="0"/>
        <w:autoSpaceDE w:val="0"/>
        <w:autoSpaceDN w:val="0"/>
        <w:spacing w:after="0" w:line="278" w:lineRule="auto"/>
        <w:ind w:right="585" w:firstLine="708"/>
        <w:jc w:val="both"/>
        <w:rPr>
          <w:rFonts w:ascii="Times New Roman" w:eastAsia="Times New Roman" w:hAnsi="Times New Roman" w:cs="Times New Roman"/>
          <w:b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Программа «Мир олимпиады</w:t>
      </w:r>
      <w:r w:rsidR="00300675" w:rsidRPr="00300675">
        <w:rPr>
          <w:rFonts w:ascii="Times New Roman" w:eastAsia="Times New Roman" w:hAnsi="Times New Roman" w:cs="Times New Roman"/>
          <w:sz w:val="28"/>
          <w:lang w:eastAsia="en-US"/>
        </w:rPr>
        <w:t xml:space="preserve">» предназначен для учащихся </w:t>
      </w:r>
      <w:r w:rsidR="00300675" w:rsidRPr="00300675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9 класса </w:t>
      </w:r>
      <w:r w:rsidR="00300675" w:rsidRPr="00300675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="00300675" w:rsidRPr="00300675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="00300675" w:rsidRPr="00300675">
        <w:rPr>
          <w:rFonts w:ascii="Times New Roman" w:eastAsia="Times New Roman" w:hAnsi="Times New Roman" w:cs="Times New Roman"/>
          <w:sz w:val="28"/>
          <w:lang w:eastAsia="en-US"/>
        </w:rPr>
        <w:t>рассчитана</w:t>
      </w:r>
      <w:r w:rsidR="00300675" w:rsidRPr="00300675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="00300675" w:rsidRPr="00300675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="00300675" w:rsidRPr="0030067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300675" w:rsidRPr="00300675">
        <w:rPr>
          <w:rFonts w:ascii="Times New Roman" w:eastAsia="Times New Roman" w:hAnsi="Times New Roman" w:cs="Times New Roman"/>
          <w:b/>
          <w:sz w:val="28"/>
          <w:lang w:eastAsia="en-US"/>
        </w:rPr>
        <w:t>34</w:t>
      </w:r>
      <w:r w:rsidR="00300675" w:rsidRPr="00300675">
        <w:rPr>
          <w:rFonts w:ascii="Times New Roman" w:eastAsia="Times New Roman" w:hAnsi="Times New Roman" w:cs="Times New Roman"/>
          <w:b/>
          <w:spacing w:val="1"/>
          <w:sz w:val="28"/>
          <w:lang w:eastAsia="en-US"/>
        </w:rPr>
        <w:t xml:space="preserve"> </w:t>
      </w:r>
      <w:r w:rsidR="00300675" w:rsidRPr="00300675">
        <w:rPr>
          <w:rFonts w:ascii="Times New Roman" w:eastAsia="Times New Roman" w:hAnsi="Times New Roman" w:cs="Times New Roman"/>
          <w:b/>
          <w:sz w:val="28"/>
          <w:lang w:eastAsia="en-US"/>
        </w:rPr>
        <w:t>часа</w:t>
      </w:r>
      <w:r w:rsidR="00300675" w:rsidRPr="00300675">
        <w:rPr>
          <w:rFonts w:ascii="Times New Roman" w:eastAsia="Times New Roman" w:hAnsi="Times New Roman" w:cs="Times New Roman"/>
          <w:b/>
          <w:spacing w:val="1"/>
          <w:sz w:val="28"/>
          <w:lang w:eastAsia="en-US"/>
        </w:rPr>
        <w:t xml:space="preserve"> </w:t>
      </w:r>
      <w:r w:rsidR="00300675" w:rsidRPr="00300675">
        <w:rPr>
          <w:rFonts w:ascii="Times New Roman" w:eastAsia="Times New Roman" w:hAnsi="Times New Roman" w:cs="Times New Roman"/>
          <w:b/>
          <w:sz w:val="28"/>
          <w:lang w:eastAsia="en-US"/>
        </w:rPr>
        <w:t>(1</w:t>
      </w:r>
      <w:r w:rsidR="00300675" w:rsidRPr="00300675">
        <w:rPr>
          <w:rFonts w:ascii="Times New Roman" w:eastAsia="Times New Roman" w:hAnsi="Times New Roman" w:cs="Times New Roman"/>
          <w:b/>
          <w:spacing w:val="1"/>
          <w:sz w:val="28"/>
          <w:lang w:eastAsia="en-US"/>
        </w:rPr>
        <w:t xml:space="preserve"> </w:t>
      </w:r>
      <w:r w:rsidR="00300675" w:rsidRPr="00300675">
        <w:rPr>
          <w:rFonts w:ascii="Times New Roman" w:eastAsia="Times New Roman" w:hAnsi="Times New Roman" w:cs="Times New Roman"/>
          <w:b/>
          <w:sz w:val="28"/>
          <w:lang w:eastAsia="en-US"/>
        </w:rPr>
        <w:t>час в</w:t>
      </w:r>
      <w:r w:rsidR="00300675" w:rsidRPr="00300675">
        <w:rPr>
          <w:rFonts w:ascii="Times New Roman" w:eastAsia="Times New Roman" w:hAnsi="Times New Roman" w:cs="Times New Roman"/>
          <w:b/>
          <w:spacing w:val="-1"/>
          <w:sz w:val="28"/>
          <w:lang w:eastAsia="en-US"/>
        </w:rPr>
        <w:t xml:space="preserve"> </w:t>
      </w:r>
      <w:r w:rsidR="00300675" w:rsidRPr="00300675">
        <w:rPr>
          <w:rFonts w:ascii="Times New Roman" w:eastAsia="Times New Roman" w:hAnsi="Times New Roman" w:cs="Times New Roman"/>
          <w:b/>
          <w:sz w:val="28"/>
          <w:lang w:eastAsia="en-US"/>
        </w:rPr>
        <w:t>неделю)</w:t>
      </w:r>
    </w:p>
    <w:p w:rsidR="00300675" w:rsidRPr="00300675" w:rsidRDefault="00300675" w:rsidP="0030067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31"/>
          <w:szCs w:val="28"/>
          <w:lang w:eastAsia="en-US"/>
        </w:rPr>
      </w:pPr>
    </w:p>
    <w:p w:rsidR="00300675" w:rsidRDefault="00300675" w:rsidP="00300675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006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Цель</w:t>
      </w:r>
      <w:r w:rsidRPr="0030067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программы</w:t>
      </w:r>
    </w:p>
    <w:p w:rsidR="001723FE" w:rsidRPr="001723FE" w:rsidRDefault="001723FE" w:rsidP="001723FE">
      <w:pPr>
        <w:pStyle w:val="c17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1723FE">
        <w:rPr>
          <w:rStyle w:val="c1c16"/>
          <w:sz w:val="28"/>
          <w:szCs w:val="28"/>
        </w:rPr>
        <w:t>научить</w:t>
      </w:r>
      <w:r w:rsidRPr="001723FE">
        <w:rPr>
          <w:rStyle w:val="c1"/>
          <w:sz w:val="28"/>
          <w:szCs w:val="28"/>
        </w:rPr>
        <w:t> учащихся приёмам ре</w:t>
      </w:r>
      <w:r>
        <w:rPr>
          <w:rStyle w:val="c1"/>
          <w:sz w:val="28"/>
          <w:szCs w:val="28"/>
        </w:rPr>
        <w:t>шения занимательных расчётных э</w:t>
      </w:r>
      <w:r w:rsidRPr="001723FE">
        <w:rPr>
          <w:rStyle w:val="c1"/>
          <w:sz w:val="28"/>
          <w:szCs w:val="28"/>
        </w:rPr>
        <w:t>кспериментальных задач и упражнений;</w:t>
      </w:r>
      <w:r>
        <w:rPr>
          <w:rStyle w:val="c1"/>
          <w:sz w:val="28"/>
          <w:szCs w:val="28"/>
        </w:rPr>
        <w:t xml:space="preserve"> </w:t>
      </w:r>
      <w:r w:rsidRPr="001723FE">
        <w:rPr>
          <w:rStyle w:val="c1c16"/>
          <w:sz w:val="28"/>
          <w:szCs w:val="28"/>
        </w:rPr>
        <w:t>дать возможность</w:t>
      </w:r>
      <w:r w:rsidRPr="001723FE">
        <w:rPr>
          <w:rStyle w:val="c1"/>
          <w:sz w:val="28"/>
          <w:szCs w:val="28"/>
        </w:rPr>
        <w:t> учащимся проявить себя и добиться успеха.</w:t>
      </w:r>
    </w:p>
    <w:p w:rsidR="001723FE" w:rsidRPr="00300675" w:rsidRDefault="001723FE" w:rsidP="00300675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300675" w:rsidRPr="00300675" w:rsidRDefault="00300675" w:rsidP="00300675">
      <w:pPr>
        <w:widowControl w:val="0"/>
        <w:autoSpaceDE w:val="0"/>
        <w:autoSpaceDN w:val="0"/>
        <w:spacing w:after="0" w:line="321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006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Задачи</w:t>
      </w:r>
      <w:r w:rsidRPr="0030067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программы</w:t>
      </w:r>
    </w:p>
    <w:p w:rsidR="001723FE" w:rsidRPr="001723FE" w:rsidRDefault="001723FE" w:rsidP="001723FE">
      <w:pPr>
        <w:pStyle w:val="c17c20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1723FE">
        <w:rPr>
          <w:rStyle w:val="c1c16"/>
          <w:sz w:val="28"/>
          <w:szCs w:val="28"/>
        </w:rPr>
        <w:t xml:space="preserve">освоение важнейших знаний </w:t>
      </w:r>
      <w:r w:rsidRPr="001723FE">
        <w:rPr>
          <w:rStyle w:val="c1"/>
          <w:sz w:val="28"/>
          <w:szCs w:val="28"/>
        </w:rPr>
        <w:t>об основных понятиях, химических теориях, доступных обобщений мировоззренческого характера на основе выполнения занимательных опытов, решение нестандартных задач и упражнений и задач повышенной сложности;</w:t>
      </w:r>
    </w:p>
    <w:p w:rsidR="001723FE" w:rsidRPr="001723FE" w:rsidRDefault="001723FE" w:rsidP="001723FE">
      <w:pPr>
        <w:pStyle w:val="c17c20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1723FE">
        <w:rPr>
          <w:rStyle w:val="c1c16"/>
          <w:sz w:val="28"/>
          <w:szCs w:val="28"/>
        </w:rPr>
        <w:t>формирование умений</w:t>
      </w:r>
      <w:r w:rsidRPr="001723FE">
        <w:rPr>
          <w:rStyle w:val="c1"/>
          <w:sz w:val="28"/>
          <w:szCs w:val="28"/>
        </w:rPr>
        <w:t> наблюдать и объяснять химические явления, сравнивать, вычленять в изученном существенное, анализировать, устанавливать причинно-следственные связи, проводить, делать обобщения и т.д.;</w:t>
      </w:r>
    </w:p>
    <w:p w:rsidR="001723FE" w:rsidRPr="001723FE" w:rsidRDefault="001723FE" w:rsidP="001723FE">
      <w:pPr>
        <w:pStyle w:val="c25c34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1723FE">
        <w:rPr>
          <w:rStyle w:val="c1c16"/>
          <w:sz w:val="28"/>
          <w:szCs w:val="28"/>
        </w:rPr>
        <w:t>развитие</w:t>
      </w:r>
      <w:r w:rsidRPr="001723FE">
        <w:rPr>
          <w:rStyle w:val="c1"/>
          <w:sz w:val="28"/>
          <w:szCs w:val="28"/>
        </w:rPr>
        <w:t> познавательных интересов и интеллектуальных способностей в процессе изучения теоретических вопросов, самостоятельного приобретения знаний в соответствии с возникающими жизненными потребностями;</w:t>
      </w:r>
    </w:p>
    <w:p w:rsidR="001723FE" w:rsidRPr="001723FE" w:rsidRDefault="001723FE" w:rsidP="001723FE">
      <w:pPr>
        <w:pStyle w:val="c17c20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1723FE">
        <w:rPr>
          <w:rStyle w:val="c1c16"/>
          <w:sz w:val="28"/>
          <w:szCs w:val="28"/>
        </w:rPr>
        <w:t xml:space="preserve"> воспитание</w:t>
      </w:r>
      <w:r w:rsidRPr="001723FE">
        <w:rPr>
          <w:rStyle w:val="c1"/>
          <w:sz w:val="28"/>
          <w:szCs w:val="28"/>
        </w:rPr>
        <w:t> отношения к химии как к одному из фундаментальных компонентов естествознания и элементу общечеловеческой культуры;</w:t>
      </w:r>
    </w:p>
    <w:p w:rsidR="001723FE" w:rsidRPr="001723FE" w:rsidRDefault="001723FE" w:rsidP="001723FE">
      <w:pPr>
        <w:pStyle w:val="c25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1723FE">
        <w:rPr>
          <w:rStyle w:val="c1c16"/>
          <w:sz w:val="28"/>
          <w:szCs w:val="28"/>
        </w:rPr>
        <w:t xml:space="preserve"> применение полученных знаний и умений </w:t>
      </w:r>
      <w:r w:rsidRPr="001723FE">
        <w:rPr>
          <w:rStyle w:val="c1"/>
          <w:sz w:val="28"/>
          <w:szCs w:val="28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300675" w:rsidRDefault="00300675" w:rsidP="00300675">
      <w:pPr>
        <w:widowControl w:val="0"/>
        <w:autoSpaceDE w:val="0"/>
        <w:autoSpaceDN w:val="0"/>
        <w:spacing w:after="0" w:line="278" w:lineRule="auto"/>
        <w:ind w:left="1825" w:right="299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300675" w:rsidRDefault="00300675" w:rsidP="00300675">
      <w:pPr>
        <w:widowControl w:val="0"/>
        <w:autoSpaceDE w:val="0"/>
        <w:autoSpaceDN w:val="0"/>
        <w:spacing w:after="0" w:line="278" w:lineRule="auto"/>
        <w:ind w:left="1825" w:right="299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006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Планируемые результаты</w:t>
      </w:r>
    </w:p>
    <w:p w:rsidR="00300675" w:rsidRPr="00300675" w:rsidRDefault="00300675" w:rsidP="00300675">
      <w:pPr>
        <w:widowControl w:val="0"/>
        <w:autoSpaceDE w:val="0"/>
        <w:autoSpaceDN w:val="0"/>
        <w:spacing w:after="0" w:line="278" w:lineRule="auto"/>
        <w:ind w:right="299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006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Предметные</w:t>
      </w:r>
      <w:r w:rsidRPr="003006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результаты:</w:t>
      </w:r>
    </w:p>
    <w:p w:rsidR="00300675" w:rsidRPr="00300675" w:rsidRDefault="00300675" w:rsidP="00300675">
      <w:pPr>
        <w:widowControl w:val="0"/>
        <w:numPr>
          <w:ilvl w:val="0"/>
          <w:numId w:val="3"/>
        </w:numPr>
        <w:tabs>
          <w:tab w:val="left" w:pos="2150"/>
        </w:tabs>
        <w:autoSpaceDE w:val="0"/>
        <w:autoSpaceDN w:val="0"/>
        <w:spacing w:after="0" w:line="240" w:lineRule="auto"/>
        <w:ind w:left="0" w:right="585" w:firstLine="650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300675">
        <w:rPr>
          <w:rFonts w:ascii="Times New Roman" w:eastAsia="Times New Roman" w:hAnsi="Times New Roman" w:cs="Times New Roman"/>
          <w:sz w:val="28"/>
          <w:lang w:eastAsia="en-US"/>
        </w:rPr>
        <w:t>знать</w:t>
      </w:r>
      <w:r w:rsidRPr="0030067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lang w:eastAsia="en-US"/>
        </w:rPr>
        <w:t>модели</w:t>
      </w:r>
      <w:r w:rsidRPr="0030067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lang w:eastAsia="en-US"/>
        </w:rPr>
        <w:t>строения</w:t>
      </w:r>
      <w:r w:rsidRPr="0030067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lang w:eastAsia="en-US"/>
        </w:rPr>
        <w:t>атома,</w:t>
      </w:r>
      <w:r w:rsidRPr="0030067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lang w:eastAsia="en-US"/>
        </w:rPr>
        <w:t>физический</w:t>
      </w:r>
      <w:r w:rsidRPr="0030067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lang w:eastAsia="en-US"/>
        </w:rPr>
        <w:t>смысл</w:t>
      </w:r>
      <w:r w:rsidRPr="0030067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lang w:eastAsia="en-US"/>
        </w:rPr>
        <w:t>понятий</w:t>
      </w:r>
      <w:r w:rsidRPr="0030067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lang w:eastAsia="en-US"/>
        </w:rPr>
        <w:t>Периодического</w:t>
      </w:r>
      <w:r w:rsidRPr="0030067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lang w:eastAsia="en-US"/>
        </w:rPr>
        <w:t>закона</w:t>
      </w:r>
      <w:r w:rsidRPr="0030067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30067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lang w:eastAsia="en-US"/>
        </w:rPr>
        <w:t>системы</w:t>
      </w:r>
      <w:r w:rsidRPr="0030067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lang w:eastAsia="en-US"/>
        </w:rPr>
        <w:t>элементов</w:t>
      </w:r>
      <w:r w:rsidRPr="0030067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lang w:eastAsia="en-US"/>
        </w:rPr>
        <w:t>Д.И.</w:t>
      </w:r>
      <w:r w:rsidRPr="0030067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lang w:eastAsia="en-US"/>
        </w:rPr>
        <w:t>Менделеева;</w:t>
      </w:r>
      <w:r w:rsidRPr="0030067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lang w:eastAsia="en-US"/>
        </w:rPr>
        <w:t>раскрывать</w:t>
      </w:r>
      <w:r w:rsidRPr="00300675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lang w:eastAsia="en-US"/>
        </w:rPr>
        <w:t>смысл</w:t>
      </w:r>
      <w:r w:rsidRPr="00300675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lang w:eastAsia="en-US"/>
        </w:rPr>
        <w:t>основных</w:t>
      </w:r>
      <w:r w:rsidRPr="00300675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lang w:eastAsia="en-US"/>
        </w:rPr>
        <w:t>химических</w:t>
      </w:r>
      <w:r w:rsidRPr="0030067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lang w:eastAsia="en-US"/>
        </w:rPr>
        <w:t>понятий;</w:t>
      </w:r>
    </w:p>
    <w:p w:rsidR="00300675" w:rsidRPr="00300675" w:rsidRDefault="00300675" w:rsidP="00300675">
      <w:pPr>
        <w:widowControl w:val="0"/>
        <w:numPr>
          <w:ilvl w:val="0"/>
          <w:numId w:val="3"/>
        </w:numPr>
        <w:tabs>
          <w:tab w:val="left" w:pos="2046"/>
        </w:tabs>
        <w:autoSpaceDE w:val="0"/>
        <w:autoSpaceDN w:val="0"/>
        <w:spacing w:after="0" w:line="240" w:lineRule="auto"/>
        <w:ind w:left="0" w:hanging="164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300675">
        <w:rPr>
          <w:rFonts w:ascii="Times New Roman" w:eastAsia="Times New Roman" w:hAnsi="Times New Roman" w:cs="Times New Roman"/>
          <w:sz w:val="28"/>
          <w:lang w:eastAsia="en-US"/>
        </w:rPr>
        <w:t>уметь</w:t>
      </w:r>
      <w:r w:rsidRPr="00300675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lang w:eastAsia="en-US"/>
        </w:rPr>
        <w:t>решать</w:t>
      </w:r>
      <w:r w:rsidRPr="00300675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lang w:eastAsia="en-US"/>
        </w:rPr>
        <w:t>задачи</w:t>
      </w:r>
      <w:r w:rsidRPr="00300675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lang w:eastAsia="en-US"/>
        </w:rPr>
        <w:t>различных</w:t>
      </w:r>
      <w:r w:rsidRPr="00300675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lang w:eastAsia="en-US"/>
        </w:rPr>
        <w:t>типов;</w:t>
      </w:r>
    </w:p>
    <w:p w:rsidR="00300675" w:rsidRPr="00300675" w:rsidRDefault="00300675" w:rsidP="00300675">
      <w:pPr>
        <w:widowControl w:val="0"/>
        <w:numPr>
          <w:ilvl w:val="0"/>
          <w:numId w:val="3"/>
        </w:numPr>
        <w:tabs>
          <w:tab w:val="left" w:pos="2448"/>
        </w:tabs>
        <w:autoSpaceDE w:val="0"/>
        <w:autoSpaceDN w:val="0"/>
        <w:spacing w:before="37" w:after="0" w:line="240" w:lineRule="auto"/>
        <w:ind w:left="0" w:right="591" w:firstLine="708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300675">
        <w:rPr>
          <w:rFonts w:ascii="Times New Roman" w:eastAsia="Times New Roman" w:hAnsi="Times New Roman" w:cs="Times New Roman"/>
          <w:sz w:val="28"/>
          <w:lang w:eastAsia="en-US"/>
        </w:rPr>
        <w:t>применять</w:t>
      </w:r>
      <w:r w:rsidRPr="0030067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lang w:eastAsia="en-US"/>
        </w:rPr>
        <w:t>правила</w:t>
      </w:r>
      <w:r w:rsidRPr="0030067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lang w:eastAsia="en-US"/>
        </w:rPr>
        <w:t>систематической</w:t>
      </w:r>
      <w:r w:rsidRPr="0030067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lang w:eastAsia="en-US"/>
        </w:rPr>
        <w:t>международной</w:t>
      </w:r>
      <w:r w:rsidRPr="0030067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lang w:eastAsia="en-US"/>
        </w:rPr>
        <w:t>номенклатуры;</w:t>
      </w:r>
    </w:p>
    <w:p w:rsidR="00300675" w:rsidRPr="00300675" w:rsidRDefault="00300675" w:rsidP="00300675">
      <w:pPr>
        <w:widowControl w:val="0"/>
        <w:numPr>
          <w:ilvl w:val="0"/>
          <w:numId w:val="3"/>
        </w:numPr>
        <w:tabs>
          <w:tab w:val="left" w:pos="2044"/>
        </w:tabs>
        <w:autoSpaceDE w:val="0"/>
        <w:autoSpaceDN w:val="0"/>
        <w:spacing w:before="1" w:after="0" w:line="240" w:lineRule="auto"/>
        <w:ind w:left="0" w:right="588" w:firstLine="708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300675">
        <w:rPr>
          <w:rFonts w:ascii="Times New Roman" w:eastAsia="Times New Roman" w:hAnsi="Times New Roman" w:cs="Times New Roman"/>
          <w:sz w:val="28"/>
          <w:lang w:eastAsia="en-US"/>
        </w:rPr>
        <w:t>составлять</w:t>
      </w:r>
      <w:r w:rsidRPr="00300675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lang w:eastAsia="en-US"/>
        </w:rPr>
        <w:t>молекулярные</w:t>
      </w:r>
      <w:r w:rsidRPr="00300675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300675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lang w:eastAsia="en-US"/>
        </w:rPr>
        <w:t>структурные</w:t>
      </w:r>
      <w:r w:rsidRPr="00300675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lang w:eastAsia="en-US"/>
        </w:rPr>
        <w:t>формулы</w:t>
      </w:r>
      <w:r w:rsidRPr="00300675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lang w:eastAsia="en-US"/>
        </w:rPr>
        <w:t>органических</w:t>
      </w:r>
      <w:r w:rsidRPr="00300675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300675">
        <w:rPr>
          <w:rFonts w:ascii="Times New Roman" w:eastAsia="Times New Roman" w:hAnsi="Times New Roman" w:cs="Times New Roman"/>
          <w:spacing w:val="-68"/>
          <w:sz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lang w:eastAsia="en-US"/>
        </w:rPr>
        <w:t>неорганических веществ, на основе которых характеризовать их свойства</w:t>
      </w:r>
      <w:r w:rsidRPr="00300675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300675">
        <w:rPr>
          <w:rFonts w:ascii="Times New Roman" w:eastAsia="Times New Roman" w:hAnsi="Times New Roman" w:cs="Times New Roman"/>
          <w:spacing w:val="40"/>
          <w:sz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lang w:eastAsia="en-US"/>
        </w:rPr>
        <w:t>принадлежность</w:t>
      </w:r>
      <w:r w:rsidRPr="00300675">
        <w:rPr>
          <w:rFonts w:ascii="Times New Roman" w:eastAsia="Times New Roman" w:hAnsi="Times New Roman" w:cs="Times New Roman"/>
          <w:spacing w:val="36"/>
          <w:sz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lang w:eastAsia="en-US"/>
        </w:rPr>
        <w:t>к</w:t>
      </w:r>
      <w:r w:rsidRPr="00300675">
        <w:rPr>
          <w:rFonts w:ascii="Times New Roman" w:eastAsia="Times New Roman" w:hAnsi="Times New Roman" w:cs="Times New Roman"/>
          <w:spacing w:val="40"/>
          <w:sz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lang w:eastAsia="en-US"/>
        </w:rPr>
        <w:t>определенному</w:t>
      </w:r>
      <w:r w:rsidRPr="00300675">
        <w:rPr>
          <w:rFonts w:ascii="Times New Roman" w:eastAsia="Times New Roman" w:hAnsi="Times New Roman" w:cs="Times New Roman"/>
          <w:spacing w:val="39"/>
          <w:sz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lang w:eastAsia="en-US"/>
        </w:rPr>
        <w:t>классу</w:t>
      </w:r>
      <w:r w:rsidRPr="00300675">
        <w:rPr>
          <w:rFonts w:ascii="Times New Roman" w:eastAsia="Times New Roman" w:hAnsi="Times New Roman" w:cs="Times New Roman"/>
          <w:spacing w:val="41"/>
          <w:sz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lang w:eastAsia="en-US"/>
        </w:rPr>
        <w:t>соединений</w:t>
      </w:r>
      <w:r w:rsidRPr="00300675">
        <w:rPr>
          <w:rFonts w:ascii="Times New Roman" w:eastAsia="Times New Roman" w:hAnsi="Times New Roman" w:cs="Times New Roman"/>
          <w:spacing w:val="40"/>
          <w:sz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lang w:eastAsia="en-US"/>
        </w:rPr>
        <w:t>с</w:t>
      </w:r>
      <w:r w:rsidRPr="00300675">
        <w:rPr>
          <w:rFonts w:ascii="Times New Roman" w:eastAsia="Times New Roman" w:hAnsi="Times New Roman" w:cs="Times New Roman"/>
          <w:spacing w:val="40"/>
          <w:sz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lang w:eastAsia="en-US"/>
        </w:rPr>
        <w:t>помощью</w:t>
      </w:r>
    </w:p>
    <w:p w:rsidR="00300675" w:rsidRPr="00300675" w:rsidRDefault="00300675" w:rsidP="00300675">
      <w:pPr>
        <w:widowControl w:val="0"/>
        <w:autoSpaceDE w:val="0"/>
        <w:autoSpaceDN w:val="0"/>
        <w:spacing w:before="73" w:after="0"/>
        <w:ind w:right="58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химических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уравнений;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характеризовать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(описывать)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общие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30067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специфические</w:t>
      </w:r>
      <w:r w:rsidRPr="0030067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химические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свойства</w:t>
      </w:r>
      <w:r w:rsidRPr="0030067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простых</w:t>
      </w:r>
      <w:r w:rsidRPr="0030067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и сложных веществ,</w:t>
      </w:r>
    </w:p>
    <w:p w:rsidR="00300675" w:rsidRPr="00300675" w:rsidRDefault="00300675" w:rsidP="00300675">
      <w:pPr>
        <w:widowControl w:val="0"/>
        <w:numPr>
          <w:ilvl w:val="0"/>
          <w:numId w:val="3"/>
        </w:numPr>
        <w:tabs>
          <w:tab w:val="left" w:pos="2222"/>
        </w:tabs>
        <w:autoSpaceDE w:val="0"/>
        <w:autoSpaceDN w:val="0"/>
        <w:spacing w:after="0" w:line="240" w:lineRule="auto"/>
        <w:ind w:left="0" w:right="585" w:firstLine="708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300675">
        <w:rPr>
          <w:rFonts w:ascii="Times New Roman" w:eastAsia="Times New Roman" w:hAnsi="Times New Roman" w:cs="Times New Roman"/>
          <w:sz w:val="28"/>
          <w:lang w:eastAsia="en-US"/>
        </w:rPr>
        <w:t>проводить</w:t>
      </w:r>
      <w:r w:rsidRPr="0030067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lang w:eastAsia="en-US"/>
        </w:rPr>
        <w:t>реакции,</w:t>
      </w:r>
      <w:r w:rsidRPr="0030067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lang w:eastAsia="en-US"/>
        </w:rPr>
        <w:t>подтверждающие</w:t>
      </w:r>
      <w:r w:rsidRPr="0030067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lang w:eastAsia="en-US"/>
        </w:rPr>
        <w:t>качественный</w:t>
      </w:r>
      <w:r w:rsidRPr="0030067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lang w:eastAsia="en-US"/>
        </w:rPr>
        <w:t>состав</w:t>
      </w:r>
      <w:r w:rsidRPr="0030067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lang w:eastAsia="en-US"/>
        </w:rPr>
        <w:t>различных</w:t>
      </w:r>
      <w:r w:rsidRPr="0030067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lang w:eastAsia="en-US"/>
        </w:rPr>
        <w:t>веществ.</w:t>
      </w:r>
    </w:p>
    <w:p w:rsidR="00300675" w:rsidRPr="00300675" w:rsidRDefault="00300675" w:rsidP="00300675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i/>
          <w:sz w:val="28"/>
          <w:lang w:eastAsia="en-US"/>
        </w:rPr>
      </w:pPr>
      <w:proofErr w:type="spellStart"/>
      <w:r w:rsidRPr="00300675">
        <w:rPr>
          <w:rFonts w:ascii="Times New Roman" w:eastAsia="Times New Roman" w:hAnsi="Times New Roman" w:cs="Times New Roman"/>
          <w:i/>
          <w:sz w:val="28"/>
          <w:lang w:eastAsia="en-US"/>
        </w:rPr>
        <w:t>Метапредметные</w:t>
      </w:r>
      <w:proofErr w:type="spellEnd"/>
      <w:r w:rsidRPr="00300675">
        <w:rPr>
          <w:rFonts w:ascii="Times New Roman" w:eastAsia="Times New Roman" w:hAnsi="Times New Roman" w:cs="Times New Roman"/>
          <w:i/>
          <w:spacing w:val="-5"/>
          <w:sz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i/>
          <w:sz w:val="28"/>
          <w:lang w:eastAsia="en-US"/>
        </w:rPr>
        <w:t>результаты</w:t>
      </w:r>
    </w:p>
    <w:p w:rsidR="00300675" w:rsidRPr="00300675" w:rsidRDefault="00300675" w:rsidP="00300675">
      <w:pPr>
        <w:widowControl w:val="0"/>
        <w:autoSpaceDE w:val="0"/>
        <w:autoSpaceDN w:val="0"/>
        <w:spacing w:before="47" w:after="0"/>
        <w:ind w:right="5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0067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Базовые</w:t>
      </w:r>
      <w:r w:rsidRPr="00300675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логические</w:t>
      </w:r>
      <w:r w:rsidRPr="00300675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действия:</w:t>
      </w:r>
      <w:r w:rsidRPr="00300675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раскрывать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смысл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химических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понятий;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уметь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оперировать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химическими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символами,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формулами,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уравнениями</w:t>
      </w:r>
      <w:r w:rsidRPr="0030067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реакций;</w:t>
      </w:r>
      <w:r w:rsidRPr="00300675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выявлять</w:t>
      </w:r>
      <w:r w:rsidRPr="0030067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30067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них общие</w:t>
      </w:r>
      <w:r w:rsidRPr="0030067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закономерности.</w:t>
      </w:r>
    </w:p>
    <w:p w:rsidR="00300675" w:rsidRPr="00300675" w:rsidRDefault="00300675" w:rsidP="00300675">
      <w:pPr>
        <w:widowControl w:val="0"/>
        <w:autoSpaceDE w:val="0"/>
        <w:autoSpaceDN w:val="0"/>
        <w:spacing w:before="1" w:after="0"/>
        <w:ind w:right="58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0067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Базовые</w:t>
      </w:r>
      <w:r w:rsidRPr="00300675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исследовательские</w:t>
      </w:r>
      <w:r w:rsidRPr="00300675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действия:</w:t>
      </w:r>
      <w:r w:rsidRPr="00300675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умение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наблюдать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Pr="0030067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ходом химического опыта, самостоятельно прогнозировать его результат,</w:t>
      </w:r>
      <w:r w:rsidRPr="0030067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формулировать</w:t>
      </w:r>
      <w:r w:rsidRPr="00300675">
        <w:rPr>
          <w:rFonts w:ascii="Times New Roman" w:eastAsia="Times New Roman" w:hAnsi="Times New Roman" w:cs="Times New Roman"/>
          <w:spacing w:val="-17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обобщения</w:t>
      </w:r>
      <w:r w:rsidRPr="00300675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300675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выводы</w:t>
      </w:r>
      <w:r w:rsidRPr="00300675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300675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результатам</w:t>
      </w:r>
      <w:r w:rsidRPr="00300675">
        <w:rPr>
          <w:rFonts w:ascii="Times New Roman" w:eastAsia="Times New Roman" w:hAnsi="Times New Roman" w:cs="Times New Roman"/>
          <w:spacing w:val="-14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проведённого</w:t>
      </w:r>
      <w:r w:rsidRPr="00300675">
        <w:rPr>
          <w:rFonts w:ascii="Times New Roman" w:eastAsia="Times New Roman" w:hAnsi="Times New Roman" w:cs="Times New Roman"/>
          <w:spacing w:val="-14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опыта,</w:t>
      </w:r>
      <w:r w:rsidRPr="0030067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исследования,</w:t>
      </w:r>
      <w:r w:rsidRPr="0030067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составлять</w:t>
      </w:r>
      <w:r w:rsidRPr="0030067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отчёт</w:t>
      </w:r>
      <w:r w:rsidRPr="0030067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30067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проделанной</w:t>
      </w:r>
      <w:r w:rsidRPr="0030067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работе.</w:t>
      </w:r>
    </w:p>
    <w:p w:rsidR="00300675" w:rsidRPr="00300675" w:rsidRDefault="00300675" w:rsidP="00300675">
      <w:pPr>
        <w:widowControl w:val="0"/>
        <w:autoSpaceDE w:val="0"/>
        <w:autoSpaceDN w:val="0"/>
        <w:spacing w:after="0"/>
        <w:ind w:right="58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0067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Работа с информацией: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уметь анализировать и интерпретировать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информацию,</w:t>
      </w:r>
      <w:r w:rsidRPr="00300675">
        <w:rPr>
          <w:rFonts w:ascii="Times New Roman" w:eastAsia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получаемую</w:t>
      </w:r>
      <w:r w:rsidRPr="00300675">
        <w:rPr>
          <w:rFonts w:ascii="Times New Roman" w:eastAsia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Pr="00300675">
        <w:rPr>
          <w:rFonts w:ascii="Times New Roman" w:eastAsia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разных</w:t>
      </w:r>
      <w:r w:rsidRPr="00300675">
        <w:rPr>
          <w:rFonts w:ascii="Times New Roman" w:eastAsia="Times New Roman" w:hAnsi="Times New Roman" w:cs="Times New Roman"/>
          <w:spacing w:val="19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источников</w:t>
      </w:r>
      <w:r w:rsidRPr="00300675">
        <w:rPr>
          <w:rFonts w:ascii="Times New Roman" w:eastAsia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(научно-</w:t>
      </w:r>
    </w:p>
    <w:p w:rsidR="00300675" w:rsidRPr="00300675" w:rsidRDefault="00300675" w:rsidP="00300675">
      <w:pPr>
        <w:widowControl w:val="0"/>
        <w:autoSpaceDE w:val="0"/>
        <w:autoSpaceDN w:val="0"/>
        <w:spacing w:after="0"/>
        <w:ind w:right="58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популярная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литература,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справочные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пособия,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ресурсы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Интернета);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критически оценивать противоречивую и недостоверную информацию;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уметь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использовать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анализировать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информацию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влиянии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промышленности,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сельского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хозяйства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транспорта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состояние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окружающей</w:t>
      </w:r>
      <w:r w:rsidRPr="0030067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среды.</w:t>
      </w:r>
    </w:p>
    <w:p w:rsidR="00300675" w:rsidRPr="00300675" w:rsidRDefault="00300675" w:rsidP="00300675">
      <w:pPr>
        <w:widowControl w:val="0"/>
        <w:autoSpaceDE w:val="0"/>
        <w:autoSpaceDN w:val="0"/>
        <w:spacing w:after="0"/>
        <w:ind w:right="5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0067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Универсальные</w:t>
      </w:r>
      <w:r w:rsidRPr="00300675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коммуникативные</w:t>
      </w:r>
      <w:r w:rsidRPr="00300675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действия:</w:t>
      </w:r>
      <w:r w:rsidRPr="00300675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уметь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задавать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вопросы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ходе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диалога/обсуждения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результатов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эксперимента,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совместной учебной деятельности; заинтересованность в совместной со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сверстниками</w:t>
      </w:r>
      <w:r w:rsidRPr="0030067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познавательной</w:t>
      </w:r>
      <w:r w:rsidRPr="0030067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30067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исследовательской</w:t>
      </w:r>
      <w:r w:rsidRPr="0030067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деятельности.</w:t>
      </w:r>
    </w:p>
    <w:p w:rsidR="00300675" w:rsidRPr="00300675" w:rsidRDefault="00300675" w:rsidP="00300675">
      <w:pPr>
        <w:widowControl w:val="0"/>
        <w:autoSpaceDE w:val="0"/>
        <w:autoSpaceDN w:val="0"/>
        <w:spacing w:after="0"/>
        <w:ind w:right="5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0067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Универсальные регулятивные действия: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уметь самостоятельно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определять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цели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деятельности,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планировать,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осуществлять,</w:t>
      </w:r>
      <w:r w:rsidRPr="0030067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контролировать</w:t>
      </w:r>
      <w:r w:rsidRPr="00300675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300675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300675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необходимости</w:t>
      </w:r>
      <w:r w:rsidRPr="00300675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корректировать</w:t>
      </w:r>
      <w:r w:rsidRPr="00300675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свою</w:t>
      </w:r>
      <w:r w:rsidRPr="00300675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деятельность,</w:t>
      </w:r>
      <w:r w:rsidRPr="00300675">
        <w:rPr>
          <w:rFonts w:ascii="Times New Roman" w:eastAsia="Times New Roman" w:hAnsi="Times New Roman" w:cs="Times New Roman"/>
          <w:spacing w:val="-68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выбирать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наиболее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эффективные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способы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решения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учебных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познавательных задач.</w:t>
      </w:r>
    </w:p>
    <w:p w:rsidR="00300675" w:rsidRPr="00300675" w:rsidRDefault="00300675" w:rsidP="00300675">
      <w:pPr>
        <w:widowControl w:val="0"/>
        <w:tabs>
          <w:tab w:val="left" w:pos="2505"/>
          <w:tab w:val="left" w:pos="2672"/>
          <w:tab w:val="left" w:pos="2745"/>
          <w:tab w:val="left" w:pos="2994"/>
          <w:tab w:val="left" w:pos="3115"/>
          <w:tab w:val="left" w:pos="3287"/>
          <w:tab w:val="left" w:pos="3627"/>
          <w:tab w:val="left" w:pos="4102"/>
          <w:tab w:val="left" w:pos="4218"/>
          <w:tab w:val="left" w:pos="4526"/>
          <w:tab w:val="left" w:pos="4732"/>
          <w:tab w:val="left" w:pos="5301"/>
          <w:tab w:val="left" w:pos="6040"/>
          <w:tab w:val="left" w:pos="6452"/>
          <w:tab w:val="left" w:pos="6502"/>
          <w:tab w:val="left" w:pos="6563"/>
          <w:tab w:val="left" w:pos="6870"/>
          <w:tab w:val="left" w:pos="7238"/>
          <w:tab w:val="left" w:pos="8038"/>
          <w:tab w:val="left" w:pos="8301"/>
          <w:tab w:val="left" w:pos="8719"/>
          <w:tab w:val="left" w:pos="8754"/>
          <w:tab w:val="left" w:pos="8943"/>
          <w:tab w:val="left" w:pos="9521"/>
        </w:tabs>
        <w:autoSpaceDE w:val="0"/>
        <w:autoSpaceDN w:val="0"/>
        <w:spacing w:after="0"/>
        <w:ind w:right="584"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0067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Личностные</w:t>
      </w:r>
      <w:r w:rsidRPr="00300675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результаты:</w:t>
      </w:r>
      <w:r w:rsidRPr="00300675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части</w:t>
      </w:r>
      <w:r w:rsidRPr="00300675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патриотического</w:t>
      </w:r>
      <w:r w:rsidRPr="00300675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воспитания:</w:t>
      </w:r>
      <w:r w:rsidRPr="0030067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понимание</w:t>
      </w:r>
      <w:r w:rsidRPr="00300675">
        <w:rPr>
          <w:rFonts w:ascii="Times New Roman" w:eastAsia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значения</w:t>
      </w:r>
      <w:r w:rsidRPr="00300675">
        <w:rPr>
          <w:rFonts w:ascii="Times New Roman" w:eastAsia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химической</w:t>
      </w:r>
      <w:r w:rsidRPr="00300675">
        <w:rPr>
          <w:rFonts w:ascii="Times New Roman" w:eastAsia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науки</w:t>
      </w:r>
      <w:r w:rsidRPr="00300675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300675">
        <w:rPr>
          <w:rFonts w:ascii="Times New Roman" w:eastAsia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жизни</w:t>
      </w:r>
      <w:r w:rsidRPr="00300675">
        <w:rPr>
          <w:rFonts w:ascii="Times New Roman" w:eastAsia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современного</w:t>
      </w:r>
      <w:r w:rsidRPr="00300675">
        <w:rPr>
          <w:rFonts w:ascii="Times New Roman" w:eastAsia="Times New Roman" w:hAnsi="Times New Roman" w:cs="Times New Roman"/>
          <w:spacing w:val="13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общества,</w:t>
      </w:r>
      <w:r w:rsidRPr="0030067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обности владеть достоверной и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нформацией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передовых</w:t>
      </w:r>
      <w:r w:rsidRPr="0030067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 .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достижениях мировой и отечественной химии; гражданского воспитания:</w:t>
      </w:r>
      <w:r w:rsidRPr="0030067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готовности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совместной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выполнении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учебных,</w:t>
      </w:r>
      <w:r w:rsidRPr="0030067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познавательных задач, выполнении химических экспериментов, создании</w:t>
      </w:r>
      <w:r w:rsidRPr="0030067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учебных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проектов, стремления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взаимопониманию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взаимопомощи в</w:t>
      </w:r>
      <w:r w:rsidRPr="0030067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процессе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этой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учебной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деятельности;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готовности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оценивать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своё</w:t>
      </w:r>
      <w:r w:rsidRPr="0030067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поведение</w:t>
      </w:r>
      <w:r w:rsidRPr="00300675">
        <w:rPr>
          <w:rFonts w:ascii="Times New Roman" w:eastAsia="Times New Roman" w:hAnsi="Times New Roman" w:cs="Times New Roman"/>
          <w:spacing w:val="35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300675">
        <w:rPr>
          <w:rFonts w:ascii="Times New Roman" w:eastAsia="Times New Roman" w:hAnsi="Times New Roman" w:cs="Times New Roman"/>
          <w:spacing w:val="35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поступки</w:t>
      </w:r>
      <w:r w:rsidRPr="00300675">
        <w:rPr>
          <w:rFonts w:ascii="Times New Roman" w:eastAsia="Times New Roman" w:hAnsi="Times New Roman" w:cs="Times New Roman"/>
          <w:spacing w:val="36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своих</w:t>
      </w:r>
      <w:r w:rsidRPr="00300675">
        <w:rPr>
          <w:rFonts w:ascii="Times New Roman" w:eastAsia="Times New Roman" w:hAnsi="Times New Roman" w:cs="Times New Roman"/>
          <w:spacing w:val="36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товарищей</w:t>
      </w:r>
      <w:r w:rsidRPr="00300675">
        <w:rPr>
          <w:rFonts w:ascii="Times New Roman" w:eastAsia="Times New Roman" w:hAnsi="Times New Roman" w:cs="Times New Roman"/>
          <w:spacing w:val="35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300675">
        <w:rPr>
          <w:rFonts w:ascii="Times New Roman" w:eastAsia="Times New Roman" w:hAnsi="Times New Roman" w:cs="Times New Roman"/>
          <w:spacing w:val="35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позиции</w:t>
      </w:r>
      <w:r w:rsidRPr="00300675">
        <w:rPr>
          <w:rFonts w:ascii="Times New Roman" w:eastAsia="Times New Roman" w:hAnsi="Times New Roman" w:cs="Times New Roman"/>
          <w:spacing w:val="35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нравственных</w:t>
      </w:r>
      <w:r w:rsidRPr="00300675">
        <w:rPr>
          <w:rFonts w:ascii="Times New Roman" w:eastAsia="Times New Roman" w:hAnsi="Times New Roman" w:cs="Times New Roman"/>
          <w:spacing w:val="36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правовых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норм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учётом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осознания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последствий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поступков;</w:t>
      </w:r>
    </w:p>
    <w:p w:rsidR="00300675" w:rsidRPr="00300675" w:rsidRDefault="00300675" w:rsidP="00300675">
      <w:pPr>
        <w:widowControl w:val="0"/>
        <w:autoSpaceDE w:val="0"/>
        <w:autoSpaceDN w:val="0"/>
        <w:spacing w:after="0"/>
        <w:ind w:right="586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0067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Ценности</w:t>
      </w:r>
      <w:r w:rsidRPr="00300675">
        <w:rPr>
          <w:rFonts w:ascii="Times New Roman" w:eastAsia="Times New Roman" w:hAnsi="Times New Roman" w:cs="Times New Roman"/>
          <w:b/>
          <w:spacing w:val="-14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научного</w:t>
      </w:r>
      <w:r w:rsidRPr="00300675">
        <w:rPr>
          <w:rFonts w:ascii="Times New Roman" w:eastAsia="Times New Roman" w:hAnsi="Times New Roman" w:cs="Times New Roman"/>
          <w:b/>
          <w:spacing w:val="-14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познания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Pr="00300675">
        <w:rPr>
          <w:rFonts w:ascii="Times New Roman" w:eastAsia="Times New Roman" w:hAnsi="Times New Roman" w:cs="Times New Roman"/>
          <w:spacing w:val="-14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формирование</w:t>
      </w:r>
      <w:r w:rsidRPr="00300675">
        <w:rPr>
          <w:rFonts w:ascii="Times New Roman" w:eastAsia="Times New Roman" w:hAnsi="Times New Roman" w:cs="Times New Roman"/>
          <w:spacing w:val="-16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интереса</w:t>
      </w:r>
      <w:r w:rsidRPr="00300675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300675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обучению</w:t>
      </w:r>
      <w:r w:rsidRPr="00300675">
        <w:rPr>
          <w:rFonts w:ascii="Times New Roman" w:eastAsia="Times New Roman" w:hAnsi="Times New Roman" w:cs="Times New Roman"/>
          <w:spacing w:val="-68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познанию,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любознательности,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способности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самообразованию;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Формирования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культуры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здоровья: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осознание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ценности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жизни,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ответственного</w:t>
      </w:r>
      <w:r w:rsidRPr="00300675">
        <w:rPr>
          <w:rFonts w:ascii="Times New Roman" w:eastAsia="Times New Roman" w:hAnsi="Times New Roman" w:cs="Times New Roman"/>
          <w:spacing w:val="135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отношения</w:t>
      </w:r>
      <w:r w:rsidRPr="00300675">
        <w:rPr>
          <w:rFonts w:ascii="Times New Roman" w:eastAsia="Times New Roman" w:hAnsi="Times New Roman" w:cs="Times New Roman"/>
          <w:spacing w:val="134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300675">
        <w:rPr>
          <w:rFonts w:ascii="Times New Roman" w:eastAsia="Times New Roman" w:hAnsi="Times New Roman" w:cs="Times New Roman"/>
          <w:spacing w:val="136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своему</w:t>
      </w:r>
      <w:r w:rsidRPr="00300675">
        <w:rPr>
          <w:rFonts w:ascii="Times New Roman" w:eastAsia="Times New Roman" w:hAnsi="Times New Roman" w:cs="Times New Roman"/>
          <w:spacing w:val="133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здоровью,</w:t>
      </w:r>
      <w:r w:rsidRPr="00300675">
        <w:rPr>
          <w:rFonts w:ascii="Times New Roman" w:eastAsia="Times New Roman" w:hAnsi="Times New Roman" w:cs="Times New Roman"/>
          <w:spacing w:val="134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неприятия</w:t>
      </w:r>
      <w:r w:rsidRPr="00300675">
        <w:rPr>
          <w:rFonts w:ascii="Times New Roman" w:eastAsia="Times New Roman" w:hAnsi="Times New Roman" w:cs="Times New Roman"/>
          <w:spacing w:val="134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вредных</w:t>
      </w:r>
    </w:p>
    <w:p w:rsidR="00300675" w:rsidRPr="00300675" w:rsidRDefault="00300675" w:rsidP="0030067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lang w:eastAsia="en-US"/>
        </w:rPr>
        <w:sectPr w:rsidR="00300675" w:rsidRPr="00300675">
          <w:pgSz w:w="11910" w:h="16840"/>
          <w:pgMar w:top="760" w:right="400" w:bottom="280" w:left="880" w:header="720" w:footer="720" w:gutter="0"/>
          <w:cols w:space="720"/>
        </w:sectPr>
      </w:pPr>
    </w:p>
    <w:p w:rsidR="00300675" w:rsidRPr="00300675" w:rsidRDefault="00300675" w:rsidP="00300675">
      <w:pPr>
        <w:widowControl w:val="0"/>
        <w:autoSpaceDE w:val="0"/>
        <w:autoSpaceDN w:val="0"/>
        <w:spacing w:before="73" w:after="0"/>
        <w:ind w:left="-142" w:right="59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привычек (употребления алкоголя, наркотиков, курения), необходимости</w:t>
      </w:r>
      <w:r w:rsidRPr="0030067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соблюдения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безопасности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обращении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химическими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веществами</w:t>
      </w:r>
      <w:r w:rsidRPr="0030067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30067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быту и реальной жизни.</w:t>
      </w:r>
    </w:p>
    <w:p w:rsidR="00300675" w:rsidRPr="00300675" w:rsidRDefault="00300675" w:rsidP="00300675">
      <w:pPr>
        <w:widowControl w:val="0"/>
        <w:autoSpaceDE w:val="0"/>
        <w:autoSpaceDN w:val="0"/>
        <w:spacing w:after="0"/>
        <w:ind w:left="-142" w:right="5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0067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Трудового</w:t>
      </w:r>
      <w:r w:rsidRPr="00300675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воспитания:</w:t>
      </w:r>
      <w:r w:rsidRPr="00300675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осознанный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выбор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продолжения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 с учётом личностных интересов и способности к химии и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необходимых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умений;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готовность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адаптироваться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профессиональной</w:t>
      </w:r>
      <w:r w:rsidRPr="0030067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среде.</w:t>
      </w:r>
    </w:p>
    <w:p w:rsidR="00300675" w:rsidRPr="00300675" w:rsidRDefault="00300675" w:rsidP="00300675">
      <w:pPr>
        <w:widowControl w:val="0"/>
        <w:autoSpaceDE w:val="0"/>
        <w:autoSpaceDN w:val="0"/>
        <w:spacing w:before="1" w:after="0"/>
        <w:ind w:left="-142" w:right="5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0067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Экологического</w:t>
      </w:r>
      <w:r w:rsidRPr="00300675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воспитания:</w:t>
      </w:r>
      <w:r w:rsidRPr="00300675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экологически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целесообразное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отношение к природе как источнику жизни на Земле, осознание ценности</w:t>
      </w:r>
      <w:r w:rsidRPr="0030067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соблюдения правил безопасного поведения при работе с веществами, а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также</w:t>
      </w:r>
      <w:r w:rsidRPr="00300675">
        <w:rPr>
          <w:rFonts w:ascii="Times New Roman" w:eastAsia="Times New Roman" w:hAnsi="Times New Roman" w:cs="Times New Roman"/>
          <w:spacing w:val="-14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300675">
        <w:rPr>
          <w:rFonts w:ascii="Times New Roman" w:eastAsia="Times New Roman" w:hAnsi="Times New Roman" w:cs="Times New Roman"/>
          <w:spacing w:val="-15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ситуациях,</w:t>
      </w:r>
      <w:r w:rsidRPr="00300675">
        <w:rPr>
          <w:rFonts w:ascii="Times New Roman" w:eastAsia="Times New Roman" w:hAnsi="Times New Roman" w:cs="Times New Roman"/>
          <w:spacing w:val="-15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угрожающих</w:t>
      </w:r>
      <w:r w:rsidRPr="00300675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здоровью</w:t>
      </w:r>
      <w:r w:rsidRPr="00300675">
        <w:rPr>
          <w:rFonts w:ascii="Times New Roman" w:eastAsia="Times New Roman" w:hAnsi="Times New Roman" w:cs="Times New Roman"/>
          <w:spacing w:val="-15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300675">
        <w:rPr>
          <w:rFonts w:ascii="Times New Roman" w:eastAsia="Times New Roman" w:hAnsi="Times New Roman" w:cs="Times New Roman"/>
          <w:spacing w:val="-14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жизни</w:t>
      </w:r>
      <w:r w:rsidRPr="00300675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людей;</w:t>
      </w:r>
      <w:r w:rsidRPr="00300675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решения</w:t>
      </w:r>
      <w:r w:rsidRPr="00300675">
        <w:rPr>
          <w:rFonts w:ascii="Times New Roman" w:eastAsia="Times New Roman" w:hAnsi="Times New Roman" w:cs="Times New Roman"/>
          <w:spacing w:val="-14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задач,</w:t>
      </w:r>
      <w:r w:rsidRPr="0030067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связанных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окружающей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природной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средой,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повышение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уровня</w:t>
      </w:r>
      <w:r w:rsidRPr="003006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экологической</w:t>
      </w:r>
      <w:r w:rsidRPr="0030067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szCs w:val="28"/>
          <w:lang w:eastAsia="en-US"/>
        </w:rPr>
        <w:t>культуры;</w:t>
      </w:r>
    </w:p>
    <w:p w:rsidR="00300675" w:rsidRPr="00300675" w:rsidRDefault="00300675" w:rsidP="00300675">
      <w:pPr>
        <w:widowControl w:val="0"/>
        <w:tabs>
          <w:tab w:val="left" w:pos="2310"/>
        </w:tabs>
        <w:autoSpaceDE w:val="0"/>
        <w:autoSpaceDN w:val="0"/>
        <w:spacing w:after="0" w:line="240" w:lineRule="auto"/>
        <w:ind w:right="585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300675">
        <w:rPr>
          <w:rFonts w:ascii="Times New Roman" w:eastAsia="Times New Roman" w:hAnsi="Times New Roman" w:cs="Times New Roman"/>
          <w:sz w:val="28"/>
          <w:lang w:eastAsia="en-US"/>
        </w:rPr>
        <w:t>критически</w:t>
      </w:r>
      <w:r w:rsidRPr="0030067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lang w:eastAsia="en-US"/>
        </w:rPr>
        <w:t>оценивать</w:t>
      </w:r>
      <w:r w:rsidRPr="0030067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30067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lang w:eastAsia="en-US"/>
        </w:rPr>
        <w:t>интерпретировать</w:t>
      </w:r>
      <w:r w:rsidRPr="0030067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lang w:eastAsia="en-US"/>
        </w:rPr>
        <w:t>химическую</w:t>
      </w:r>
      <w:r w:rsidRPr="0030067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lang w:eastAsia="en-US"/>
        </w:rPr>
        <w:t>информацию,</w:t>
      </w:r>
      <w:r w:rsidRPr="0030067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lang w:eastAsia="en-US"/>
        </w:rPr>
        <w:t>содержащуюся</w:t>
      </w:r>
      <w:r w:rsidRPr="0030067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30067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lang w:eastAsia="en-US"/>
        </w:rPr>
        <w:t>сообщениях</w:t>
      </w:r>
      <w:r w:rsidRPr="0030067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lang w:eastAsia="en-US"/>
        </w:rPr>
        <w:t>средств</w:t>
      </w:r>
      <w:r w:rsidRPr="0030067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lang w:eastAsia="en-US"/>
        </w:rPr>
        <w:t>массовой</w:t>
      </w:r>
      <w:r w:rsidRPr="00300675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lang w:eastAsia="en-US"/>
        </w:rPr>
        <w:t>информации,</w:t>
      </w:r>
      <w:r w:rsidRPr="0030067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lang w:eastAsia="en-US"/>
        </w:rPr>
        <w:t>ресурсах</w:t>
      </w:r>
      <w:r w:rsidRPr="0030067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lang w:eastAsia="en-US"/>
        </w:rPr>
        <w:t>интернета</w:t>
      </w:r>
      <w:r w:rsidRPr="0030067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lang w:eastAsia="en-US"/>
        </w:rPr>
        <w:t>с</w:t>
      </w:r>
      <w:r w:rsidRPr="0030067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lang w:eastAsia="en-US"/>
        </w:rPr>
        <w:t>целью</w:t>
      </w:r>
      <w:r w:rsidRPr="0030067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lang w:eastAsia="en-US"/>
        </w:rPr>
        <w:t>формирования</w:t>
      </w:r>
      <w:r w:rsidRPr="0030067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lang w:eastAsia="en-US"/>
        </w:rPr>
        <w:t>собственной</w:t>
      </w:r>
      <w:r w:rsidRPr="00300675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lang w:eastAsia="en-US"/>
        </w:rPr>
        <w:t>позиции;</w:t>
      </w:r>
    </w:p>
    <w:p w:rsidR="00300675" w:rsidRPr="00300675" w:rsidRDefault="00300675" w:rsidP="00300675">
      <w:pPr>
        <w:widowControl w:val="0"/>
        <w:tabs>
          <w:tab w:val="left" w:pos="2087"/>
        </w:tabs>
        <w:autoSpaceDE w:val="0"/>
        <w:autoSpaceDN w:val="0"/>
        <w:spacing w:after="0" w:line="278" w:lineRule="auto"/>
        <w:ind w:right="58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300675">
        <w:rPr>
          <w:rFonts w:ascii="Times New Roman" w:eastAsia="Times New Roman" w:hAnsi="Times New Roman" w:cs="Times New Roman"/>
          <w:sz w:val="28"/>
          <w:lang w:eastAsia="en-US"/>
        </w:rPr>
        <w:t>воспитать в себе экологически безопасные правила поведения в</w:t>
      </w:r>
      <w:r w:rsidRPr="0030067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lang w:eastAsia="en-US"/>
        </w:rPr>
        <w:t>быту</w:t>
      </w:r>
      <w:r w:rsidRPr="00300675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300675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lang w:eastAsia="en-US"/>
        </w:rPr>
        <w:t>жизни</w:t>
      </w:r>
      <w:r w:rsidRPr="00300675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lang w:eastAsia="en-US"/>
        </w:rPr>
        <w:t>с</w:t>
      </w:r>
      <w:r w:rsidRPr="00300675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lang w:eastAsia="en-US"/>
        </w:rPr>
        <w:t>целью</w:t>
      </w:r>
      <w:r w:rsidRPr="00300675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lang w:eastAsia="en-US"/>
        </w:rPr>
        <w:t>сохранения</w:t>
      </w:r>
      <w:r w:rsidRPr="00300675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lang w:eastAsia="en-US"/>
        </w:rPr>
        <w:t>своего</w:t>
      </w:r>
      <w:r w:rsidRPr="00300675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lang w:eastAsia="en-US"/>
        </w:rPr>
        <w:t>здоровья</w:t>
      </w:r>
      <w:r w:rsidRPr="00300675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300675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lang w:eastAsia="en-US"/>
        </w:rPr>
        <w:t>окружающей</w:t>
      </w:r>
      <w:r w:rsidRPr="00300675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300675">
        <w:rPr>
          <w:rFonts w:ascii="Times New Roman" w:eastAsia="Times New Roman" w:hAnsi="Times New Roman" w:cs="Times New Roman"/>
          <w:sz w:val="28"/>
          <w:lang w:eastAsia="en-US"/>
        </w:rPr>
        <w:t>среды.</w:t>
      </w:r>
    </w:p>
    <w:p w:rsidR="00300675" w:rsidRDefault="00300675" w:rsidP="008B4B6D">
      <w:pPr>
        <w:pStyle w:val="c22c9"/>
        <w:spacing w:before="0" w:beforeAutospacing="0" w:after="0" w:afterAutospacing="0"/>
        <w:jc w:val="center"/>
        <w:rPr>
          <w:rStyle w:val="c11c16"/>
          <w:b/>
        </w:rPr>
      </w:pPr>
    </w:p>
    <w:p w:rsidR="001723FE" w:rsidRDefault="001723FE" w:rsidP="001723FE">
      <w:pPr>
        <w:pStyle w:val="1"/>
        <w:ind w:left="3784"/>
        <w:jc w:val="both"/>
      </w:pPr>
      <w:r>
        <w:t>Тематическое</w:t>
      </w:r>
      <w:r>
        <w:rPr>
          <w:spacing w:val="-4"/>
        </w:rPr>
        <w:t xml:space="preserve"> </w:t>
      </w:r>
      <w:r>
        <w:t>планирование.</w:t>
      </w:r>
    </w:p>
    <w:p w:rsidR="001723FE" w:rsidRDefault="001723FE" w:rsidP="001723FE">
      <w:pPr>
        <w:pStyle w:val="a4"/>
        <w:ind w:left="0"/>
        <w:rPr>
          <w:b/>
          <w:sz w:val="24"/>
        </w:rPr>
      </w:pPr>
    </w:p>
    <w:tbl>
      <w:tblPr>
        <w:tblStyle w:val="TableNormal"/>
        <w:tblW w:w="10351" w:type="dxa"/>
        <w:tblInd w:w="-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6"/>
        <w:gridCol w:w="2765"/>
      </w:tblGrid>
      <w:tr w:rsidR="001723FE" w:rsidRPr="00973331" w:rsidTr="00973331">
        <w:trPr>
          <w:trHeight w:val="308"/>
        </w:trPr>
        <w:tc>
          <w:tcPr>
            <w:tcW w:w="7586" w:type="dxa"/>
          </w:tcPr>
          <w:p w:rsidR="001723FE" w:rsidRPr="00973331" w:rsidRDefault="001723FE" w:rsidP="00BA51D4">
            <w:pPr>
              <w:pStyle w:val="TableParagraph"/>
              <w:spacing w:line="275" w:lineRule="exact"/>
              <w:ind w:left="31" w:right="26"/>
              <w:jc w:val="center"/>
              <w:rPr>
                <w:sz w:val="28"/>
                <w:szCs w:val="28"/>
              </w:rPr>
            </w:pPr>
            <w:proofErr w:type="spellStart"/>
            <w:r w:rsidRPr="00973331">
              <w:rPr>
                <w:sz w:val="28"/>
                <w:szCs w:val="28"/>
              </w:rPr>
              <w:t>Наименование</w:t>
            </w:r>
            <w:proofErr w:type="spellEnd"/>
            <w:r w:rsidRPr="00973331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73331">
              <w:rPr>
                <w:sz w:val="28"/>
                <w:szCs w:val="28"/>
              </w:rPr>
              <w:t>разделов</w:t>
            </w:r>
            <w:proofErr w:type="spellEnd"/>
            <w:r w:rsidRPr="00973331">
              <w:rPr>
                <w:spacing w:val="-4"/>
                <w:sz w:val="28"/>
                <w:szCs w:val="28"/>
              </w:rPr>
              <w:t xml:space="preserve"> </w:t>
            </w:r>
            <w:r w:rsidRPr="00973331">
              <w:rPr>
                <w:sz w:val="28"/>
                <w:szCs w:val="28"/>
              </w:rPr>
              <w:t>и</w:t>
            </w:r>
            <w:r w:rsidRPr="00973331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73331">
              <w:rPr>
                <w:sz w:val="28"/>
                <w:szCs w:val="28"/>
              </w:rPr>
              <w:t>тем</w:t>
            </w:r>
            <w:proofErr w:type="spellEnd"/>
          </w:p>
        </w:tc>
        <w:tc>
          <w:tcPr>
            <w:tcW w:w="2765" w:type="dxa"/>
          </w:tcPr>
          <w:p w:rsidR="001723FE" w:rsidRPr="00973331" w:rsidRDefault="00973331" w:rsidP="00973331">
            <w:pPr>
              <w:pStyle w:val="TableParagraph"/>
              <w:spacing w:line="275" w:lineRule="exact"/>
              <w:ind w:right="11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1723FE" w:rsidRPr="00973331">
              <w:rPr>
                <w:sz w:val="28"/>
                <w:szCs w:val="28"/>
              </w:rPr>
              <w:t>Количество</w:t>
            </w:r>
            <w:proofErr w:type="spellEnd"/>
            <w:r w:rsidR="001723FE" w:rsidRPr="00973331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="001723FE" w:rsidRPr="00973331">
              <w:rPr>
                <w:sz w:val="28"/>
                <w:szCs w:val="28"/>
              </w:rPr>
              <w:t>часов</w:t>
            </w:r>
            <w:proofErr w:type="spellEnd"/>
          </w:p>
        </w:tc>
      </w:tr>
      <w:tr w:rsidR="001723FE" w:rsidRPr="00973331" w:rsidTr="00973331">
        <w:trPr>
          <w:trHeight w:val="283"/>
        </w:trPr>
        <w:tc>
          <w:tcPr>
            <w:tcW w:w="7586" w:type="dxa"/>
          </w:tcPr>
          <w:p w:rsidR="001723FE" w:rsidRPr="00973331" w:rsidRDefault="001723FE" w:rsidP="00AC3822">
            <w:pPr>
              <w:pStyle w:val="TableParagraph"/>
              <w:spacing w:line="270" w:lineRule="atLeast"/>
              <w:ind w:right="1643"/>
              <w:rPr>
                <w:sz w:val="28"/>
                <w:szCs w:val="28"/>
                <w:lang w:val="ru-RU"/>
              </w:rPr>
            </w:pPr>
            <w:r w:rsidRPr="00973331">
              <w:rPr>
                <w:sz w:val="28"/>
                <w:szCs w:val="28"/>
                <w:lang w:val="ru-RU"/>
              </w:rPr>
              <w:t>Раздел</w:t>
            </w:r>
            <w:r w:rsidRPr="0097333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973331">
              <w:rPr>
                <w:sz w:val="28"/>
                <w:szCs w:val="28"/>
                <w:lang w:val="ru-RU"/>
              </w:rPr>
              <w:t xml:space="preserve">1. </w:t>
            </w:r>
            <w:r w:rsidRPr="00973331">
              <w:rPr>
                <w:rStyle w:val="c1"/>
                <w:sz w:val="28"/>
                <w:szCs w:val="28"/>
                <w:lang w:val="ru-RU"/>
              </w:rPr>
              <w:t>Расчёты, связанные с понятием «доля</w:t>
            </w:r>
          </w:p>
        </w:tc>
        <w:tc>
          <w:tcPr>
            <w:tcW w:w="2765" w:type="dxa"/>
          </w:tcPr>
          <w:p w:rsidR="001723FE" w:rsidRPr="00973331" w:rsidRDefault="001723FE" w:rsidP="00BA51D4">
            <w:pPr>
              <w:pStyle w:val="TableParagraph"/>
              <w:spacing w:line="275" w:lineRule="exact"/>
              <w:ind w:left="7"/>
              <w:jc w:val="center"/>
              <w:rPr>
                <w:sz w:val="28"/>
                <w:szCs w:val="28"/>
                <w:lang w:val="ru-RU"/>
              </w:rPr>
            </w:pPr>
            <w:r w:rsidRPr="00973331">
              <w:rPr>
                <w:sz w:val="28"/>
                <w:szCs w:val="28"/>
                <w:lang w:val="ru-RU"/>
              </w:rPr>
              <w:t>10</w:t>
            </w:r>
          </w:p>
        </w:tc>
      </w:tr>
      <w:tr w:rsidR="001723FE" w:rsidRPr="00973331" w:rsidTr="00973331">
        <w:trPr>
          <w:trHeight w:val="260"/>
        </w:trPr>
        <w:tc>
          <w:tcPr>
            <w:tcW w:w="7586" w:type="dxa"/>
          </w:tcPr>
          <w:p w:rsidR="001723FE" w:rsidRPr="00973331" w:rsidRDefault="001723FE" w:rsidP="001723FE">
            <w:pPr>
              <w:pStyle w:val="TableParagraph"/>
              <w:ind w:right="26"/>
              <w:rPr>
                <w:sz w:val="28"/>
                <w:szCs w:val="28"/>
                <w:lang w:val="ru-RU"/>
              </w:rPr>
            </w:pPr>
            <w:r w:rsidRPr="00973331">
              <w:rPr>
                <w:sz w:val="28"/>
                <w:szCs w:val="28"/>
                <w:lang w:val="ru-RU"/>
              </w:rPr>
              <w:t>Раздел</w:t>
            </w:r>
            <w:r w:rsidRPr="0097333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973331">
              <w:rPr>
                <w:sz w:val="28"/>
                <w:szCs w:val="28"/>
                <w:lang w:val="ru-RU"/>
              </w:rPr>
              <w:t>2.</w:t>
            </w:r>
            <w:r w:rsidRPr="0097333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73331">
              <w:rPr>
                <w:rStyle w:val="c1"/>
                <w:sz w:val="28"/>
                <w:szCs w:val="28"/>
                <w:lang w:val="ru-RU"/>
              </w:rPr>
              <w:t>Газовые законы</w:t>
            </w:r>
          </w:p>
        </w:tc>
        <w:tc>
          <w:tcPr>
            <w:tcW w:w="2765" w:type="dxa"/>
          </w:tcPr>
          <w:p w:rsidR="001723FE" w:rsidRPr="00973331" w:rsidRDefault="001723FE" w:rsidP="00BA51D4">
            <w:pPr>
              <w:pStyle w:val="TableParagraph"/>
              <w:spacing w:line="275" w:lineRule="exact"/>
              <w:ind w:left="7"/>
              <w:jc w:val="center"/>
              <w:rPr>
                <w:sz w:val="28"/>
                <w:szCs w:val="28"/>
                <w:lang w:val="ru-RU"/>
              </w:rPr>
            </w:pPr>
            <w:r w:rsidRPr="00973331">
              <w:rPr>
                <w:sz w:val="28"/>
                <w:szCs w:val="28"/>
                <w:lang w:val="ru-RU"/>
              </w:rPr>
              <w:t>5</w:t>
            </w:r>
          </w:p>
        </w:tc>
      </w:tr>
      <w:tr w:rsidR="001723FE" w:rsidRPr="00973331" w:rsidTr="00973331">
        <w:trPr>
          <w:trHeight w:val="263"/>
        </w:trPr>
        <w:tc>
          <w:tcPr>
            <w:tcW w:w="7586" w:type="dxa"/>
          </w:tcPr>
          <w:p w:rsidR="001723FE" w:rsidRPr="00973331" w:rsidRDefault="001723FE" w:rsidP="001723FE">
            <w:pPr>
              <w:pStyle w:val="TableParagraph"/>
              <w:spacing w:line="275" w:lineRule="exact"/>
              <w:ind w:left="31" w:right="26"/>
              <w:rPr>
                <w:sz w:val="28"/>
                <w:szCs w:val="28"/>
                <w:lang w:val="ru-RU"/>
              </w:rPr>
            </w:pPr>
            <w:r w:rsidRPr="00973331">
              <w:rPr>
                <w:sz w:val="28"/>
                <w:szCs w:val="28"/>
                <w:lang w:val="ru-RU"/>
              </w:rPr>
              <w:t>Раздел</w:t>
            </w:r>
            <w:r w:rsidRPr="0097333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973331">
              <w:rPr>
                <w:sz w:val="28"/>
                <w:szCs w:val="28"/>
                <w:lang w:val="ru-RU"/>
              </w:rPr>
              <w:t>3.</w:t>
            </w:r>
            <w:r w:rsidRPr="0097333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973331">
              <w:rPr>
                <w:rStyle w:val="c1"/>
                <w:sz w:val="28"/>
                <w:szCs w:val="28"/>
                <w:lang w:val="ru-RU"/>
              </w:rPr>
              <w:t>Решение задач на «материальный баланс</w:t>
            </w:r>
          </w:p>
        </w:tc>
        <w:tc>
          <w:tcPr>
            <w:tcW w:w="2765" w:type="dxa"/>
          </w:tcPr>
          <w:p w:rsidR="001723FE" w:rsidRPr="00973331" w:rsidRDefault="001723FE" w:rsidP="00BA51D4">
            <w:pPr>
              <w:pStyle w:val="TableParagraph"/>
              <w:spacing w:line="275" w:lineRule="exact"/>
              <w:ind w:left="7"/>
              <w:jc w:val="center"/>
              <w:rPr>
                <w:sz w:val="28"/>
                <w:szCs w:val="28"/>
                <w:lang w:val="ru-RU"/>
              </w:rPr>
            </w:pPr>
            <w:r w:rsidRPr="00973331">
              <w:rPr>
                <w:sz w:val="28"/>
                <w:szCs w:val="28"/>
                <w:lang w:val="ru-RU"/>
              </w:rPr>
              <w:t>10</w:t>
            </w:r>
          </w:p>
        </w:tc>
      </w:tr>
      <w:tr w:rsidR="001723FE" w:rsidRPr="00973331" w:rsidTr="00973331">
        <w:trPr>
          <w:trHeight w:val="112"/>
        </w:trPr>
        <w:tc>
          <w:tcPr>
            <w:tcW w:w="7586" w:type="dxa"/>
          </w:tcPr>
          <w:p w:rsidR="001723FE" w:rsidRPr="00973331" w:rsidRDefault="001723FE" w:rsidP="001723FE">
            <w:pPr>
              <w:pStyle w:val="TableParagraph"/>
              <w:spacing w:line="275" w:lineRule="exact"/>
              <w:ind w:left="94" w:right="26"/>
              <w:rPr>
                <w:sz w:val="28"/>
                <w:szCs w:val="28"/>
                <w:lang w:val="ru-RU"/>
              </w:rPr>
            </w:pPr>
            <w:r w:rsidRPr="00973331">
              <w:rPr>
                <w:sz w:val="28"/>
                <w:szCs w:val="28"/>
                <w:lang w:val="ru-RU"/>
              </w:rPr>
              <w:t>Раздел</w:t>
            </w:r>
            <w:r w:rsidRPr="0097333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973331">
              <w:rPr>
                <w:sz w:val="28"/>
                <w:szCs w:val="28"/>
                <w:lang w:val="ru-RU"/>
              </w:rPr>
              <w:t>4.</w:t>
            </w:r>
            <w:r w:rsidRPr="0097333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3331">
              <w:rPr>
                <w:rStyle w:val="c1"/>
                <w:sz w:val="28"/>
                <w:szCs w:val="28"/>
              </w:rPr>
              <w:t>Решение</w:t>
            </w:r>
            <w:proofErr w:type="spellEnd"/>
            <w:r w:rsidRPr="00973331">
              <w:rPr>
                <w:rStyle w:val="c1"/>
                <w:sz w:val="28"/>
                <w:szCs w:val="28"/>
              </w:rPr>
              <w:t xml:space="preserve"> </w:t>
            </w:r>
            <w:proofErr w:type="spellStart"/>
            <w:r w:rsidRPr="00973331">
              <w:rPr>
                <w:rStyle w:val="c1"/>
                <w:sz w:val="28"/>
                <w:szCs w:val="28"/>
              </w:rPr>
              <w:t>экспериментальных</w:t>
            </w:r>
            <w:proofErr w:type="spellEnd"/>
            <w:r w:rsidRPr="00973331">
              <w:rPr>
                <w:rStyle w:val="c1"/>
                <w:sz w:val="28"/>
                <w:szCs w:val="28"/>
              </w:rPr>
              <w:t xml:space="preserve"> </w:t>
            </w:r>
            <w:proofErr w:type="spellStart"/>
            <w:r w:rsidRPr="00973331">
              <w:rPr>
                <w:rStyle w:val="c1"/>
                <w:sz w:val="28"/>
                <w:szCs w:val="28"/>
              </w:rPr>
              <w:t>задач</w:t>
            </w:r>
            <w:proofErr w:type="spellEnd"/>
          </w:p>
        </w:tc>
        <w:tc>
          <w:tcPr>
            <w:tcW w:w="2765" w:type="dxa"/>
          </w:tcPr>
          <w:p w:rsidR="001723FE" w:rsidRPr="00973331" w:rsidRDefault="001723FE" w:rsidP="00BA51D4">
            <w:pPr>
              <w:pStyle w:val="TableParagraph"/>
              <w:spacing w:line="275" w:lineRule="exact"/>
              <w:ind w:left="7"/>
              <w:jc w:val="center"/>
              <w:rPr>
                <w:sz w:val="28"/>
                <w:szCs w:val="28"/>
              </w:rPr>
            </w:pPr>
            <w:r w:rsidRPr="00973331">
              <w:rPr>
                <w:sz w:val="28"/>
                <w:szCs w:val="28"/>
              </w:rPr>
              <w:t>9</w:t>
            </w:r>
          </w:p>
        </w:tc>
      </w:tr>
      <w:tr w:rsidR="001723FE" w:rsidRPr="00973331" w:rsidTr="00973331">
        <w:trPr>
          <w:trHeight w:val="551"/>
        </w:trPr>
        <w:tc>
          <w:tcPr>
            <w:tcW w:w="7586" w:type="dxa"/>
          </w:tcPr>
          <w:p w:rsidR="001723FE" w:rsidRPr="00973331" w:rsidRDefault="001723FE" w:rsidP="00BA51D4">
            <w:pPr>
              <w:pStyle w:val="TableParagraph"/>
              <w:spacing w:line="275" w:lineRule="exact"/>
              <w:ind w:left="107" w:right="26"/>
              <w:jc w:val="center"/>
              <w:rPr>
                <w:sz w:val="28"/>
                <w:szCs w:val="28"/>
              </w:rPr>
            </w:pPr>
            <w:proofErr w:type="spellStart"/>
            <w:r w:rsidRPr="00973331">
              <w:rPr>
                <w:sz w:val="28"/>
                <w:szCs w:val="28"/>
              </w:rPr>
              <w:t>Итого</w:t>
            </w:r>
            <w:proofErr w:type="spellEnd"/>
            <w:r w:rsidRPr="00973331">
              <w:rPr>
                <w:sz w:val="28"/>
                <w:szCs w:val="28"/>
              </w:rPr>
              <w:t>:</w:t>
            </w:r>
          </w:p>
        </w:tc>
        <w:tc>
          <w:tcPr>
            <w:tcW w:w="2765" w:type="dxa"/>
          </w:tcPr>
          <w:p w:rsidR="001723FE" w:rsidRPr="00973331" w:rsidRDefault="001723FE" w:rsidP="00BA51D4">
            <w:pPr>
              <w:pStyle w:val="TableParagraph"/>
              <w:spacing w:line="275" w:lineRule="exact"/>
              <w:ind w:left="1122" w:right="1115"/>
              <w:jc w:val="center"/>
              <w:rPr>
                <w:sz w:val="28"/>
                <w:szCs w:val="28"/>
              </w:rPr>
            </w:pPr>
            <w:r w:rsidRPr="00973331">
              <w:rPr>
                <w:sz w:val="28"/>
                <w:szCs w:val="28"/>
              </w:rPr>
              <w:t>34</w:t>
            </w:r>
          </w:p>
        </w:tc>
      </w:tr>
    </w:tbl>
    <w:p w:rsidR="008B4B6D" w:rsidRDefault="008B4B6D" w:rsidP="008B4B6D">
      <w:pPr>
        <w:pStyle w:val="c17c20"/>
        <w:spacing w:before="0" w:beforeAutospacing="0" w:after="0" w:afterAutospacing="0"/>
        <w:rPr>
          <w:rStyle w:val="c1"/>
        </w:rPr>
      </w:pPr>
    </w:p>
    <w:p w:rsidR="00AC3822" w:rsidRDefault="008B4B6D" w:rsidP="00AC3822">
      <w:pPr>
        <w:pStyle w:val="c17c20"/>
        <w:spacing w:before="0" w:beforeAutospacing="0" w:after="0" w:afterAutospacing="0"/>
        <w:rPr>
          <w:rStyle w:val="c1"/>
        </w:rPr>
      </w:pPr>
      <w:r>
        <w:rPr>
          <w:rStyle w:val="c1"/>
        </w:rPr>
        <w:t xml:space="preserve"> </w:t>
      </w:r>
    </w:p>
    <w:p w:rsidR="008B4B6D" w:rsidRPr="00973331" w:rsidRDefault="00AC3822" w:rsidP="00AC3822">
      <w:pPr>
        <w:pStyle w:val="c5c9"/>
        <w:spacing w:before="0" w:beforeAutospacing="0" w:after="0" w:afterAutospacing="0"/>
        <w:jc w:val="center"/>
        <w:rPr>
          <w:rStyle w:val="c21"/>
          <w:b/>
          <w:sz w:val="28"/>
          <w:szCs w:val="28"/>
        </w:rPr>
      </w:pPr>
      <w:r w:rsidRPr="00973331">
        <w:rPr>
          <w:rStyle w:val="c21c16"/>
          <w:b/>
          <w:sz w:val="28"/>
          <w:szCs w:val="28"/>
        </w:rPr>
        <w:t>Календарно-т</w:t>
      </w:r>
      <w:r w:rsidR="008B4B6D" w:rsidRPr="00973331">
        <w:rPr>
          <w:rStyle w:val="c21c16"/>
          <w:b/>
          <w:sz w:val="28"/>
          <w:szCs w:val="28"/>
        </w:rPr>
        <w:t>ематическое планирование</w:t>
      </w:r>
      <w:r w:rsidRPr="00973331">
        <w:rPr>
          <w:rStyle w:val="c21c16"/>
          <w:b/>
          <w:sz w:val="28"/>
          <w:szCs w:val="28"/>
        </w:rPr>
        <w:t>.</w:t>
      </w:r>
    </w:p>
    <w:tbl>
      <w:tblPr>
        <w:tblStyle w:val="a3"/>
        <w:tblW w:w="0" w:type="auto"/>
        <w:tblInd w:w="-743" w:type="dxa"/>
        <w:tblLook w:val="01E0" w:firstRow="1" w:lastRow="1" w:firstColumn="1" w:lastColumn="1" w:noHBand="0" w:noVBand="0"/>
      </w:tblPr>
      <w:tblGrid>
        <w:gridCol w:w="756"/>
        <w:gridCol w:w="4605"/>
        <w:gridCol w:w="3815"/>
        <w:gridCol w:w="1138"/>
      </w:tblGrid>
      <w:tr w:rsidR="008B4B6D" w:rsidRPr="00AC3822" w:rsidTr="00AC382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6D" w:rsidRPr="00AC3822" w:rsidRDefault="008B4B6D">
            <w:pPr>
              <w:pStyle w:val="c5c9"/>
              <w:spacing w:before="0" w:beforeAutospacing="0" w:after="0" w:afterAutospacing="0"/>
              <w:rPr>
                <w:b/>
              </w:rPr>
            </w:pPr>
            <w:r w:rsidRPr="00AC3822">
              <w:rPr>
                <w:rStyle w:val="c1c16"/>
                <w:b/>
              </w:rPr>
              <w:t>№ п/п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6D" w:rsidRPr="00AC3822" w:rsidRDefault="008B4B6D">
            <w:pPr>
              <w:pStyle w:val="c5c9"/>
              <w:spacing w:before="0" w:beforeAutospacing="0" w:after="0" w:afterAutospacing="0"/>
              <w:rPr>
                <w:b/>
              </w:rPr>
            </w:pPr>
            <w:r w:rsidRPr="00AC3822">
              <w:rPr>
                <w:rStyle w:val="c1c16"/>
                <w:b/>
              </w:rPr>
              <w:t>Тема занятия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6D" w:rsidRPr="00AC3822" w:rsidRDefault="008B4B6D">
            <w:pPr>
              <w:pStyle w:val="c5c9"/>
              <w:spacing w:before="0" w:beforeAutospacing="0" w:after="0" w:afterAutospacing="0"/>
              <w:rPr>
                <w:b/>
              </w:rPr>
            </w:pPr>
            <w:r w:rsidRPr="00AC3822">
              <w:rPr>
                <w:rStyle w:val="c1c16"/>
                <w:b/>
              </w:rPr>
              <w:t>Содержание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22c9"/>
              <w:spacing w:before="0" w:beforeAutospacing="0" w:after="0" w:afterAutospacing="0"/>
              <w:rPr>
                <w:b/>
              </w:rPr>
            </w:pPr>
            <w:r w:rsidRPr="00AC3822">
              <w:rPr>
                <w:rStyle w:val="c1c16"/>
                <w:b/>
              </w:rPr>
              <w:t xml:space="preserve">Дата </w:t>
            </w:r>
          </w:p>
        </w:tc>
      </w:tr>
      <w:tr w:rsidR="008B4B6D" w:rsidRPr="00AC3822" w:rsidTr="00AC3822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6D" w:rsidRPr="00AC3822" w:rsidRDefault="008B4B6D">
            <w:pPr>
              <w:pStyle w:val="c5c9"/>
              <w:spacing w:before="0" w:beforeAutospacing="0" w:after="0" w:afterAutospacing="0"/>
              <w:jc w:val="center"/>
              <w:rPr>
                <w:b/>
              </w:rPr>
            </w:pPr>
            <w:r w:rsidRPr="00AC3822">
              <w:rPr>
                <w:rStyle w:val="c1c16"/>
                <w:b/>
              </w:rPr>
              <w:t>Расчёты, связанные с понятием «доля».  (10 часов)</w:t>
            </w:r>
          </w:p>
        </w:tc>
      </w:tr>
      <w:tr w:rsidR="008B4B6D" w:rsidRPr="00AC3822" w:rsidTr="00AC382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B6D" w:rsidRPr="00AC3822" w:rsidRDefault="008B4B6D">
            <w:pPr>
              <w:pStyle w:val="c3"/>
              <w:spacing w:before="0" w:beforeAutospacing="0" w:after="0" w:afterAutospacing="0"/>
              <w:rPr>
                <w:rStyle w:val="c1"/>
              </w:rPr>
            </w:pPr>
            <w:r w:rsidRPr="00AC3822">
              <w:rPr>
                <w:rStyle w:val="c1"/>
              </w:rPr>
              <w:t>1</w:t>
            </w:r>
          </w:p>
          <w:p w:rsidR="008B4B6D" w:rsidRPr="00AC3822" w:rsidRDefault="008B4B6D">
            <w:pPr>
              <w:pStyle w:val="c3"/>
              <w:spacing w:before="0" w:beforeAutospacing="0" w:after="0" w:afterAutospacing="0"/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rPr>
                <w:rStyle w:val="c1"/>
              </w:rPr>
              <w:t xml:space="preserve">Растворы. Массовая доля вещества в растворе. 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rPr>
                <w:rStyle w:val="c1"/>
              </w:rPr>
              <w:t>Вычисление массовой доли вещества в растворе. Различные способы решения задач.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6D" w:rsidRPr="00AC3822" w:rsidRDefault="008B4B6D">
            <w:pPr>
              <w:pStyle w:val="c5c9"/>
              <w:spacing w:before="0" w:beforeAutospacing="0" w:after="0" w:afterAutospacing="0"/>
            </w:pPr>
          </w:p>
        </w:tc>
      </w:tr>
      <w:tr w:rsidR="008B4B6D" w:rsidRPr="00AC3822" w:rsidTr="00AC382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t>2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rPr>
                <w:rStyle w:val="c1"/>
              </w:rPr>
              <w:t>Нахождение массы (объёма) продукта реакции, если для реакции взят раствор с определённой массовой долей исходного вещества.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rPr>
                <w:rStyle w:val="c1"/>
              </w:rPr>
              <w:t>Решение задач.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6D" w:rsidRPr="00AC3822" w:rsidRDefault="008B4B6D">
            <w:pPr>
              <w:pStyle w:val="c5c9"/>
              <w:spacing w:before="0" w:beforeAutospacing="0" w:after="0" w:afterAutospacing="0"/>
            </w:pPr>
          </w:p>
        </w:tc>
      </w:tr>
      <w:tr w:rsidR="008B4B6D" w:rsidRPr="00AC3822" w:rsidTr="00AC382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t>3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rPr>
                <w:rStyle w:val="c1"/>
              </w:rPr>
              <w:t>Реакции гидратации.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rPr>
                <w:rStyle w:val="c1"/>
              </w:rPr>
              <w:t>Понятие «олеум» - решение задач. Вычисление массовой доли вещества в растворе, образовавшемся при реакции гидратации.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6D" w:rsidRPr="00AC3822" w:rsidRDefault="008B4B6D">
            <w:pPr>
              <w:pStyle w:val="c5c9"/>
              <w:spacing w:before="0" w:beforeAutospacing="0" w:after="0" w:afterAutospacing="0"/>
            </w:pPr>
          </w:p>
        </w:tc>
      </w:tr>
      <w:tr w:rsidR="008B4B6D" w:rsidRPr="00AC3822" w:rsidTr="00AC382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t>4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rPr>
                <w:rStyle w:val="c1"/>
              </w:rPr>
              <w:t>Молярная концентрация. Нормальная концентрация.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rPr>
                <w:rStyle w:val="c1"/>
              </w:rPr>
              <w:t>Понятие молярной и нормальной концентрации. Решение задач.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6D" w:rsidRPr="00AC3822" w:rsidRDefault="008B4B6D">
            <w:pPr>
              <w:pStyle w:val="c5c9"/>
              <w:spacing w:before="0" w:beforeAutospacing="0" w:after="0" w:afterAutospacing="0"/>
            </w:pPr>
          </w:p>
        </w:tc>
      </w:tr>
      <w:tr w:rsidR="008B4B6D" w:rsidRPr="00AC3822" w:rsidTr="00AC382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t>5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rPr>
                <w:rStyle w:val="c1"/>
              </w:rPr>
              <w:t>Переход от одного способа выражения концентрации к другому.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rPr>
                <w:rStyle w:val="c1"/>
              </w:rPr>
              <w:t>Решение задач на вычисление молярной концентрации, если известна массовая доля вещества в растворе, плотность раствора и др.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6D" w:rsidRPr="00AC3822" w:rsidRDefault="008B4B6D">
            <w:pPr>
              <w:pStyle w:val="c5c9"/>
              <w:spacing w:before="0" w:beforeAutospacing="0" w:after="0" w:afterAutospacing="0"/>
            </w:pPr>
          </w:p>
        </w:tc>
      </w:tr>
      <w:tr w:rsidR="008B4B6D" w:rsidRPr="00AC3822" w:rsidTr="00AC382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t>6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rPr>
                <w:rStyle w:val="c1"/>
              </w:rPr>
              <w:t>Кристаллогидраты.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rPr>
                <w:rStyle w:val="c1"/>
              </w:rPr>
              <w:t>Понятие кристаллогидратов. Решение задач на нахождение формулы кристаллогидрата.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6D" w:rsidRPr="00AC3822" w:rsidRDefault="008B4B6D">
            <w:pPr>
              <w:pStyle w:val="c5c9"/>
              <w:spacing w:before="0" w:beforeAutospacing="0" w:after="0" w:afterAutospacing="0"/>
            </w:pPr>
          </w:p>
        </w:tc>
      </w:tr>
      <w:tr w:rsidR="008B4B6D" w:rsidRPr="00AC3822" w:rsidTr="00AC382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t>7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rPr>
                <w:rStyle w:val="c1"/>
              </w:rPr>
              <w:t>Решение задач на нахождение формулы кристаллогидрата.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rPr>
                <w:rStyle w:val="c1"/>
              </w:rPr>
              <w:t>Решение задач, если известна формула кристаллогидрата. Вычисления по химическим уравнениям.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6D" w:rsidRPr="00AC3822" w:rsidRDefault="008B4B6D">
            <w:pPr>
              <w:pStyle w:val="c5c9"/>
              <w:spacing w:before="0" w:beforeAutospacing="0" w:after="0" w:afterAutospacing="0"/>
            </w:pPr>
          </w:p>
        </w:tc>
      </w:tr>
      <w:tr w:rsidR="008B4B6D" w:rsidRPr="00AC3822" w:rsidTr="00AC382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t>8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rPr>
                <w:rStyle w:val="c1"/>
              </w:rPr>
              <w:t>Вычисления, связанные с понятием «объёмная доля», «мольная доля».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rPr>
                <w:rStyle w:val="c1"/>
              </w:rPr>
              <w:t>Решение задач на материальный баланс.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6D" w:rsidRPr="00AC3822" w:rsidRDefault="008B4B6D">
            <w:pPr>
              <w:pStyle w:val="c5c9"/>
              <w:spacing w:before="0" w:beforeAutospacing="0" w:after="0" w:afterAutospacing="0"/>
            </w:pPr>
          </w:p>
        </w:tc>
      </w:tr>
      <w:tr w:rsidR="008B4B6D" w:rsidRPr="00AC3822" w:rsidTr="00AC382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t>9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rPr>
                <w:rStyle w:val="c1"/>
              </w:rPr>
              <w:t>Вычисления по химическим уравнениям с использованием массовой доли вещества в растворе.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rPr>
                <w:rStyle w:val="c1"/>
              </w:rPr>
              <w:t>Вычисления по химическим уравнениям с использованием массовой доли вещества в растворе.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6D" w:rsidRPr="00AC3822" w:rsidRDefault="008B4B6D">
            <w:pPr>
              <w:pStyle w:val="c5c9"/>
              <w:spacing w:before="0" w:beforeAutospacing="0" w:after="0" w:afterAutospacing="0"/>
            </w:pPr>
          </w:p>
        </w:tc>
      </w:tr>
      <w:tr w:rsidR="008B4B6D" w:rsidRPr="00AC3822" w:rsidTr="00AC382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t>10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rPr>
                <w:rStyle w:val="c1"/>
              </w:rPr>
              <w:t>Вычисления по химическим уравнениям с использованием массовой доли примесей.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rPr>
                <w:rStyle w:val="c1"/>
              </w:rPr>
              <w:t>Решение задач. Вычисление массы (объёма) продукта реакции, если известна масса исходного вещества с определённой массовой долей примесей.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6D" w:rsidRPr="00AC3822" w:rsidRDefault="008B4B6D">
            <w:pPr>
              <w:pStyle w:val="c5c9"/>
              <w:spacing w:before="0" w:beforeAutospacing="0" w:after="0" w:afterAutospacing="0"/>
            </w:pPr>
          </w:p>
        </w:tc>
      </w:tr>
      <w:tr w:rsidR="008B4B6D" w:rsidRPr="00AC3822" w:rsidTr="00AC3822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5c9"/>
              <w:spacing w:before="0" w:beforeAutospacing="0" w:after="0" w:afterAutospacing="0"/>
              <w:jc w:val="center"/>
              <w:rPr>
                <w:b/>
              </w:rPr>
            </w:pPr>
            <w:r w:rsidRPr="00AC3822">
              <w:rPr>
                <w:rStyle w:val="c1c16"/>
                <w:b/>
              </w:rPr>
              <w:t>Газовые законы. (5 часов)</w:t>
            </w:r>
          </w:p>
        </w:tc>
      </w:tr>
      <w:tr w:rsidR="008B4B6D" w:rsidRPr="00AC3822" w:rsidTr="00AC382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t>11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rPr>
                <w:rStyle w:val="c1"/>
              </w:rPr>
              <w:t>Закон Авогадро. Закон объёмных отношений.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rPr>
                <w:rStyle w:val="c1"/>
              </w:rPr>
              <w:t>Закон Авогадро. Закон объёмных отношений. Решение задач.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6D" w:rsidRPr="00AC3822" w:rsidRDefault="008B4B6D">
            <w:pPr>
              <w:pStyle w:val="c5c9"/>
              <w:spacing w:before="0" w:beforeAutospacing="0" w:after="0" w:afterAutospacing="0"/>
            </w:pPr>
          </w:p>
        </w:tc>
      </w:tr>
      <w:tr w:rsidR="008B4B6D" w:rsidRPr="00AC3822" w:rsidTr="00AC382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t>12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rPr>
                <w:rStyle w:val="c1"/>
              </w:rPr>
              <w:t>Нахождение молекулярной формулы газообразного вещества по данным элементного анализа.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rPr>
                <w:rStyle w:val="c1"/>
              </w:rPr>
              <w:t xml:space="preserve"> Решение задач. Относительная плотность одного газа </w:t>
            </w:r>
            <w:proofErr w:type="gramStart"/>
            <w:r w:rsidRPr="00AC3822">
              <w:rPr>
                <w:rStyle w:val="c1"/>
              </w:rPr>
              <w:t>по другому</w:t>
            </w:r>
            <w:proofErr w:type="gramEnd"/>
            <w:r w:rsidRPr="00AC3822">
              <w:rPr>
                <w:rStyle w:val="c1"/>
              </w:rPr>
              <w:t>. Газовые законы.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6D" w:rsidRPr="00AC3822" w:rsidRDefault="008B4B6D">
            <w:pPr>
              <w:pStyle w:val="c5c9"/>
              <w:spacing w:before="0" w:beforeAutospacing="0" w:after="0" w:afterAutospacing="0"/>
            </w:pPr>
          </w:p>
        </w:tc>
      </w:tr>
      <w:tr w:rsidR="008B4B6D" w:rsidRPr="00AC3822" w:rsidTr="00AC382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t>13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rPr>
                <w:rStyle w:val="c1"/>
              </w:rPr>
              <w:t>Вычисление объёмной доли газообразного вещества в смеси.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rPr>
                <w:rStyle w:val="c1"/>
              </w:rPr>
              <w:t>Решение задач.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6D" w:rsidRPr="00AC3822" w:rsidRDefault="008B4B6D">
            <w:pPr>
              <w:pStyle w:val="c5c9"/>
              <w:spacing w:before="0" w:beforeAutospacing="0" w:after="0" w:afterAutospacing="0"/>
            </w:pPr>
          </w:p>
        </w:tc>
      </w:tr>
      <w:tr w:rsidR="008B4B6D" w:rsidRPr="00AC3822" w:rsidTr="00AC382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t>14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rPr>
                <w:rStyle w:val="c1"/>
              </w:rPr>
              <w:t>Вычисление объёма газообразного вещества по химическому уравнению.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rPr>
                <w:rStyle w:val="c1"/>
              </w:rPr>
              <w:t>Решение задач на материальный баланс.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6D" w:rsidRPr="00AC3822" w:rsidRDefault="008B4B6D">
            <w:pPr>
              <w:pStyle w:val="c5c9"/>
              <w:spacing w:before="0" w:beforeAutospacing="0" w:after="0" w:afterAutospacing="0"/>
            </w:pPr>
          </w:p>
        </w:tc>
      </w:tr>
      <w:tr w:rsidR="008B4B6D" w:rsidRPr="00AC3822" w:rsidTr="00AC382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t>15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rPr>
                <w:rStyle w:val="c1"/>
              </w:rPr>
              <w:t>Нахождение молекулярной формулы газообразного вещества по данным продуктов сгорания.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rPr>
                <w:rStyle w:val="c1"/>
              </w:rPr>
              <w:t>Решение задач.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6D" w:rsidRPr="00AC3822" w:rsidRDefault="008B4B6D">
            <w:pPr>
              <w:pStyle w:val="c5c9"/>
              <w:spacing w:before="0" w:beforeAutospacing="0" w:after="0" w:afterAutospacing="0"/>
            </w:pPr>
          </w:p>
        </w:tc>
      </w:tr>
      <w:tr w:rsidR="008B4B6D" w:rsidRPr="00AC3822" w:rsidTr="00AC3822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5c9"/>
              <w:spacing w:before="0" w:beforeAutospacing="0" w:after="0" w:afterAutospacing="0"/>
              <w:jc w:val="center"/>
              <w:rPr>
                <w:b/>
              </w:rPr>
            </w:pPr>
            <w:r w:rsidRPr="00AC3822">
              <w:rPr>
                <w:rStyle w:val="c1c16"/>
                <w:b/>
              </w:rPr>
              <w:t>Решение задач на «материальный баланс».  (10 часов)</w:t>
            </w:r>
          </w:p>
        </w:tc>
      </w:tr>
      <w:tr w:rsidR="008B4B6D" w:rsidRPr="00AC3822" w:rsidTr="00AC382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t>16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rPr>
                <w:rStyle w:val="c1"/>
              </w:rPr>
              <w:t>Вычисления по химическим уравнениям, если одно из веществ дано в избытке.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rPr>
                <w:rStyle w:val="c1"/>
              </w:rPr>
              <w:t>Решение задач.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6D" w:rsidRPr="00AC3822" w:rsidRDefault="008B4B6D">
            <w:pPr>
              <w:pStyle w:val="c5c9"/>
              <w:spacing w:before="0" w:beforeAutospacing="0" w:after="0" w:afterAutospacing="0"/>
            </w:pPr>
          </w:p>
        </w:tc>
      </w:tr>
      <w:tr w:rsidR="008B4B6D" w:rsidRPr="00AC3822" w:rsidTr="00AC382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t>17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rPr>
                <w:rStyle w:val="c1"/>
              </w:rPr>
              <w:t>Этот «коварный избыток».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rPr>
                <w:rStyle w:val="c1"/>
              </w:rPr>
              <w:t>Решение задач, если избыток вещества вступает в реакцию.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6D" w:rsidRPr="00AC3822" w:rsidRDefault="008B4B6D">
            <w:pPr>
              <w:pStyle w:val="c5c9"/>
              <w:spacing w:before="0" w:beforeAutospacing="0" w:after="0" w:afterAutospacing="0"/>
            </w:pPr>
          </w:p>
        </w:tc>
      </w:tr>
      <w:tr w:rsidR="008B4B6D" w:rsidRPr="00AC3822" w:rsidTr="00AC382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t>18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rPr>
                <w:rStyle w:val="c1"/>
              </w:rPr>
              <w:t>Решение задач на выход вещества в % от теоретически возможного.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rPr>
                <w:rStyle w:val="c1"/>
              </w:rPr>
              <w:t>Решение задач на выход вещества в % от теоретически возможного.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6D" w:rsidRPr="00AC3822" w:rsidRDefault="008B4B6D">
            <w:pPr>
              <w:pStyle w:val="c5c9"/>
              <w:spacing w:before="0" w:beforeAutospacing="0" w:after="0" w:afterAutospacing="0"/>
            </w:pPr>
          </w:p>
        </w:tc>
      </w:tr>
      <w:tr w:rsidR="008B4B6D" w:rsidRPr="00AC3822" w:rsidTr="00AC382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t>19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rPr>
                <w:rStyle w:val="c1"/>
              </w:rPr>
              <w:t>Смеси веществ.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rPr>
                <w:rStyle w:val="c1"/>
              </w:rPr>
              <w:t xml:space="preserve">Решение задач.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6D" w:rsidRPr="00AC3822" w:rsidRDefault="008B4B6D">
            <w:pPr>
              <w:pStyle w:val="c5c9"/>
              <w:spacing w:before="0" w:beforeAutospacing="0" w:after="0" w:afterAutospacing="0"/>
            </w:pPr>
          </w:p>
        </w:tc>
      </w:tr>
      <w:tr w:rsidR="008B4B6D" w:rsidRPr="00AC3822" w:rsidTr="00AC382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t>20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rPr>
                <w:rStyle w:val="c1"/>
              </w:rPr>
              <w:t>Вычисление массы компонентов в смеси, если в реакцию вступает каждое из веществ.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rPr>
                <w:rStyle w:val="c1"/>
              </w:rPr>
              <w:t xml:space="preserve">Решение задач.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6D" w:rsidRPr="00AC3822" w:rsidRDefault="008B4B6D">
            <w:pPr>
              <w:pStyle w:val="c5c9"/>
              <w:spacing w:before="0" w:beforeAutospacing="0" w:after="0" w:afterAutospacing="0"/>
            </w:pPr>
          </w:p>
        </w:tc>
      </w:tr>
      <w:tr w:rsidR="008B4B6D" w:rsidRPr="00AC3822" w:rsidTr="00AC382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t>21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rPr>
                <w:rStyle w:val="c1"/>
              </w:rPr>
              <w:t>Вычисление массы компонентов в смеси, если в реакцию вступает одно из веществ.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rPr>
                <w:rStyle w:val="c1"/>
              </w:rPr>
              <w:t xml:space="preserve">Решение задач.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6D" w:rsidRPr="00AC3822" w:rsidRDefault="008B4B6D">
            <w:pPr>
              <w:pStyle w:val="c5c9"/>
              <w:spacing w:before="0" w:beforeAutospacing="0" w:after="0" w:afterAutospacing="0"/>
            </w:pPr>
          </w:p>
        </w:tc>
      </w:tr>
      <w:tr w:rsidR="008B4B6D" w:rsidRPr="00AC3822" w:rsidTr="00AC382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t>22,23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rPr>
                <w:rStyle w:val="c1"/>
              </w:rPr>
              <w:t>Вычисление массовой доли продуктов реакции в растворе по известному мольному соотношению реагирующих веществ.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rPr>
                <w:rStyle w:val="c1"/>
              </w:rPr>
              <w:t xml:space="preserve">Решение задач.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6D" w:rsidRPr="00AC3822" w:rsidRDefault="008B4B6D">
            <w:pPr>
              <w:pStyle w:val="c5c9"/>
              <w:spacing w:before="0" w:beforeAutospacing="0" w:after="0" w:afterAutospacing="0"/>
            </w:pPr>
          </w:p>
        </w:tc>
      </w:tr>
      <w:tr w:rsidR="008B4B6D" w:rsidRPr="00AC3822" w:rsidTr="00AC382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t>24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rPr>
                <w:rStyle w:val="c1"/>
              </w:rPr>
              <w:t>Газовые смеси.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rPr>
                <w:rStyle w:val="c1"/>
              </w:rPr>
              <w:t>Решение задач.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6D" w:rsidRPr="00AC3822" w:rsidRDefault="008B4B6D">
            <w:pPr>
              <w:pStyle w:val="c5c9"/>
              <w:spacing w:before="0" w:beforeAutospacing="0" w:after="0" w:afterAutospacing="0"/>
            </w:pPr>
          </w:p>
        </w:tc>
      </w:tr>
      <w:tr w:rsidR="008B4B6D" w:rsidRPr="00AC3822" w:rsidTr="00AC382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t>25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rPr>
                <w:rStyle w:val="c1"/>
              </w:rPr>
              <w:t>Определение химической формулы вещества по химическому уравнению.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rPr>
                <w:rStyle w:val="c1"/>
              </w:rPr>
              <w:t xml:space="preserve">Решение задач.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6D" w:rsidRPr="00AC3822" w:rsidRDefault="008B4B6D">
            <w:pPr>
              <w:pStyle w:val="c5c9"/>
              <w:spacing w:before="0" w:beforeAutospacing="0" w:after="0" w:afterAutospacing="0"/>
            </w:pPr>
          </w:p>
        </w:tc>
      </w:tr>
      <w:tr w:rsidR="008B4B6D" w:rsidRPr="00AC3822" w:rsidTr="00AC3822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5c9"/>
              <w:spacing w:before="0" w:beforeAutospacing="0" w:after="0" w:afterAutospacing="0"/>
              <w:jc w:val="center"/>
              <w:rPr>
                <w:b/>
              </w:rPr>
            </w:pPr>
            <w:r w:rsidRPr="00AC3822">
              <w:rPr>
                <w:rStyle w:val="c1c16"/>
                <w:b/>
              </w:rPr>
              <w:t>Решение экспериментальных задач.  (9час)</w:t>
            </w:r>
          </w:p>
        </w:tc>
      </w:tr>
      <w:tr w:rsidR="008B4B6D" w:rsidRPr="00AC3822" w:rsidTr="00AC382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t>26,27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rPr>
                <w:rStyle w:val="c1"/>
              </w:rPr>
              <w:t>Качественные реакции на анионы, идущие с образованием осадка.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rPr>
                <w:rStyle w:val="c1"/>
              </w:rPr>
              <w:t>Упражнения в составлении уравнений реакций.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6D" w:rsidRPr="00AC3822" w:rsidRDefault="008B4B6D">
            <w:pPr>
              <w:pStyle w:val="c5c9"/>
              <w:spacing w:before="0" w:beforeAutospacing="0" w:after="0" w:afterAutospacing="0"/>
            </w:pPr>
          </w:p>
        </w:tc>
      </w:tr>
      <w:tr w:rsidR="008B4B6D" w:rsidRPr="00AC3822" w:rsidTr="00AC382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t>28,29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rPr>
                <w:rStyle w:val="c1"/>
              </w:rPr>
              <w:t>Качественные реакции на анионы, идущие с выделением газа.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rPr>
                <w:rStyle w:val="c1"/>
              </w:rPr>
              <w:t>Упражнения в составлении уравнений реакций.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6D" w:rsidRPr="00AC3822" w:rsidRDefault="008B4B6D">
            <w:pPr>
              <w:pStyle w:val="c5c9"/>
              <w:spacing w:before="0" w:beforeAutospacing="0" w:after="0" w:afterAutospacing="0"/>
            </w:pPr>
          </w:p>
        </w:tc>
      </w:tr>
      <w:tr w:rsidR="008B4B6D" w:rsidRPr="00AC3822" w:rsidTr="00AC382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t>30,31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rPr>
                <w:rStyle w:val="c1"/>
              </w:rPr>
              <w:t xml:space="preserve">Качественные реакции на катионы щелочноземельных металлов. 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rPr>
                <w:rStyle w:val="c1"/>
              </w:rPr>
              <w:t>Упражнения в составлении уравнений реакций.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6D" w:rsidRPr="00AC3822" w:rsidRDefault="008B4B6D">
            <w:pPr>
              <w:pStyle w:val="c5c9"/>
              <w:spacing w:before="0" w:beforeAutospacing="0" w:after="0" w:afterAutospacing="0"/>
            </w:pPr>
          </w:p>
        </w:tc>
      </w:tr>
      <w:tr w:rsidR="008B4B6D" w:rsidRPr="00AC3822" w:rsidTr="00AC382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t>32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rPr>
                <w:rStyle w:val="c1"/>
              </w:rPr>
              <w:t>Качественные реакции на катионы амфотерных металлов и ион аммония.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rPr>
                <w:rStyle w:val="c1"/>
              </w:rPr>
              <w:t>Упражнения в составлении уравнений реакций.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6D" w:rsidRPr="00AC3822" w:rsidRDefault="008B4B6D">
            <w:pPr>
              <w:pStyle w:val="c5c9"/>
              <w:spacing w:before="0" w:beforeAutospacing="0" w:after="0" w:afterAutospacing="0"/>
            </w:pPr>
          </w:p>
        </w:tc>
      </w:tr>
      <w:tr w:rsidR="008B4B6D" w:rsidRPr="00AC3822" w:rsidTr="00AC382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t>33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  <w:rPr>
                <w:rStyle w:val="c1"/>
              </w:rPr>
            </w:pPr>
            <w:r w:rsidRPr="00AC3822">
              <w:rPr>
                <w:rStyle w:val="c1"/>
              </w:rPr>
              <w:t>Решение экспериментальных задач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  <w:rPr>
                <w:rStyle w:val="c1"/>
              </w:rPr>
            </w:pPr>
            <w:r w:rsidRPr="00AC3822">
              <w:rPr>
                <w:rStyle w:val="c1"/>
              </w:rPr>
              <w:t>Практическая работа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6D" w:rsidRPr="00AC3822" w:rsidRDefault="008B4B6D">
            <w:pPr>
              <w:pStyle w:val="c5c9"/>
              <w:spacing w:before="0" w:beforeAutospacing="0" w:after="0" w:afterAutospacing="0"/>
            </w:pPr>
          </w:p>
        </w:tc>
      </w:tr>
      <w:tr w:rsidR="008B4B6D" w:rsidRPr="00AC3822" w:rsidTr="00AC3822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t>34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rPr>
                <w:rStyle w:val="c1"/>
              </w:rPr>
              <w:t>Итоговое занятие – (индивидуальный зачёт). Рефлексия.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B6D" w:rsidRPr="00AC3822" w:rsidRDefault="008B4B6D">
            <w:pPr>
              <w:pStyle w:val="c3"/>
              <w:spacing w:before="0" w:beforeAutospacing="0" w:after="0" w:afterAutospacing="0"/>
            </w:pPr>
            <w:r w:rsidRPr="00AC3822">
              <w:rPr>
                <w:rStyle w:val="c1"/>
              </w:rPr>
              <w:t>Мини-олимпиада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6D" w:rsidRPr="00AC3822" w:rsidRDefault="008B4B6D">
            <w:pPr>
              <w:pStyle w:val="c5c9"/>
              <w:spacing w:before="0" w:beforeAutospacing="0" w:after="0" w:afterAutospacing="0"/>
            </w:pPr>
          </w:p>
        </w:tc>
      </w:tr>
    </w:tbl>
    <w:p w:rsidR="00AC3822" w:rsidRDefault="00AC3822" w:rsidP="00AC3822">
      <w:bookmarkStart w:id="1" w:name="d22eff2a238338aa72cd38a08b8d56d6ba29febf"/>
      <w:bookmarkStart w:id="2" w:name="1"/>
      <w:bookmarkEnd w:id="1"/>
      <w:bookmarkEnd w:id="2"/>
    </w:p>
    <w:p w:rsidR="00973331" w:rsidRPr="00973331" w:rsidRDefault="00973331" w:rsidP="0097333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3331"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p w:rsidR="00973331" w:rsidRPr="00973331" w:rsidRDefault="00973331" w:rsidP="009733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3331">
        <w:rPr>
          <w:rFonts w:ascii="Times New Roman" w:hAnsi="Times New Roman" w:cs="Times New Roman"/>
          <w:sz w:val="28"/>
          <w:szCs w:val="28"/>
        </w:rPr>
        <w:t>1.</w:t>
      </w:r>
      <w:r w:rsidRPr="00973331">
        <w:rPr>
          <w:rFonts w:ascii="Times New Roman" w:hAnsi="Times New Roman" w:cs="Times New Roman"/>
          <w:sz w:val="28"/>
          <w:szCs w:val="28"/>
        </w:rPr>
        <w:tab/>
        <w:t xml:space="preserve">И. Г. Хомченко. Сборник задач и упражнений по химии для средней школы. </w:t>
      </w:r>
      <w:proofErr w:type="spellStart"/>
      <w:r w:rsidRPr="00973331">
        <w:rPr>
          <w:rFonts w:ascii="Times New Roman" w:hAnsi="Times New Roman" w:cs="Times New Roman"/>
          <w:sz w:val="28"/>
          <w:szCs w:val="28"/>
        </w:rPr>
        <w:t>М.Новая</w:t>
      </w:r>
      <w:proofErr w:type="spellEnd"/>
      <w:r w:rsidRPr="00973331">
        <w:rPr>
          <w:rFonts w:ascii="Times New Roman" w:hAnsi="Times New Roman" w:cs="Times New Roman"/>
          <w:sz w:val="28"/>
          <w:szCs w:val="28"/>
        </w:rPr>
        <w:t xml:space="preserve"> волна. 2004.</w:t>
      </w:r>
    </w:p>
    <w:p w:rsidR="00973331" w:rsidRPr="00973331" w:rsidRDefault="00973331" w:rsidP="009733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3331">
        <w:rPr>
          <w:rFonts w:ascii="Times New Roman" w:hAnsi="Times New Roman" w:cs="Times New Roman"/>
          <w:sz w:val="28"/>
          <w:szCs w:val="28"/>
        </w:rPr>
        <w:t>2.</w:t>
      </w:r>
      <w:r w:rsidRPr="00973331">
        <w:rPr>
          <w:rFonts w:ascii="Times New Roman" w:hAnsi="Times New Roman" w:cs="Times New Roman"/>
          <w:sz w:val="28"/>
          <w:szCs w:val="28"/>
        </w:rPr>
        <w:tab/>
        <w:t xml:space="preserve">Г.П. Хомченко, И.Г. </w:t>
      </w:r>
      <w:proofErr w:type="spellStart"/>
      <w:r w:rsidRPr="00973331">
        <w:rPr>
          <w:rFonts w:ascii="Times New Roman" w:hAnsi="Times New Roman" w:cs="Times New Roman"/>
          <w:sz w:val="28"/>
          <w:szCs w:val="28"/>
        </w:rPr>
        <w:t>Хомченко.Сборник</w:t>
      </w:r>
      <w:proofErr w:type="spellEnd"/>
      <w:r w:rsidRPr="00973331">
        <w:rPr>
          <w:rFonts w:ascii="Times New Roman" w:hAnsi="Times New Roman" w:cs="Times New Roman"/>
          <w:sz w:val="28"/>
          <w:szCs w:val="28"/>
        </w:rPr>
        <w:t xml:space="preserve"> по химии для поступающих в </w:t>
      </w:r>
      <w:proofErr w:type="gramStart"/>
      <w:r w:rsidRPr="00973331">
        <w:rPr>
          <w:rFonts w:ascii="Times New Roman" w:hAnsi="Times New Roman" w:cs="Times New Roman"/>
          <w:sz w:val="28"/>
          <w:szCs w:val="28"/>
        </w:rPr>
        <w:t>ВУЗы .</w:t>
      </w:r>
      <w:proofErr w:type="gramEnd"/>
      <w:r w:rsidRPr="00973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331">
        <w:rPr>
          <w:rFonts w:ascii="Times New Roman" w:hAnsi="Times New Roman" w:cs="Times New Roman"/>
          <w:sz w:val="28"/>
          <w:szCs w:val="28"/>
        </w:rPr>
        <w:t>М.Новая</w:t>
      </w:r>
      <w:proofErr w:type="spellEnd"/>
      <w:r w:rsidRPr="00973331">
        <w:rPr>
          <w:rFonts w:ascii="Times New Roman" w:hAnsi="Times New Roman" w:cs="Times New Roman"/>
          <w:sz w:val="28"/>
          <w:szCs w:val="28"/>
        </w:rPr>
        <w:t xml:space="preserve"> волна. 2004.</w:t>
      </w:r>
    </w:p>
    <w:p w:rsidR="00973331" w:rsidRPr="00973331" w:rsidRDefault="00973331" w:rsidP="009733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3331">
        <w:rPr>
          <w:rFonts w:ascii="Times New Roman" w:hAnsi="Times New Roman" w:cs="Times New Roman"/>
          <w:sz w:val="28"/>
          <w:szCs w:val="28"/>
        </w:rPr>
        <w:t xml:space="preserve">3 М.Е. Кузьменко, </w:t>
      </w:r>
      <w:proofErr w:type="spellStart"/>
      <w:r w:rsidRPr="00973331">
        <w:rPr>
          <w:rFonts w:ascii="Times New Roman" w:hAnsi="Times New Roman" w:cs="Times New Roman"/>
          <w:sz w:val="28"/>
          <w:szCs w:val="28"/>
        </w:rPr>
        <w:t>В.В.Еремин</w:t>
      </w:r>
      <w:proofErr w:type="spellEnd"/>
      <w:r w:rsidRPr="00973331">
        <w:rPr>
          <w:rFonts w:ascii="Times New Roman" w:hAnsi="Times New Roman" w:cs="Times New Roman"/>
          <w:sz w:val="28"/>
          <w:szCs w:val="28"/>
        </w:rPr>
        <w:t>. 2400 задач по химии. М. Дрофа. 1999</w:t>
      </w:r>
    </w:p>
    <w:p w:rsidR="00973331" w:rsidRPr="00973331" w:rsidRDefault="00973331" w:rsidP="009733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3331">
        <w:rPr>
          <w:rFonts w:ascii="Times New Roman" w:hAnsi="Times New Roman" w:cs="Times New Roman"/>
          <w:sz w:val="28"/>
          <w:szCs w:val="28"/>
        </w:rPr>
        <w:t>4.</w:t>
      </w:r>
      <w:r w:rsidRPr="00973331">
        <w:rPr>
          <w:rFonts w:ascii="Times New Roman" w:hAnsi="Times New Roman" w:cs="Times New Roman"/>
          <w:sz w:val="28"/>
          <w:szCs w:val="28"/>
        </w:rPr>
        <w:tab/>
        <w:t xml:space="preserve">М.Е. Кузьменко, </w:t>
      </w:r>
      <w:proofErr w:type="spellStart"/>
      <w:r w:rsidRPr="00973331">
        <w:rPr>
          <w:rFonts w:ascii="Times New Roman" w:hAnsi="Times New Roman" w:cs="Times New Roman"/>
          <w:sz w:val="28"/>
          <w:szCs w:val="28"/>
        </w:rPr>
        <w:t>В.В.Еремин</w:t>
      </w:r>
      <w:proofErr w:type="spellEnd"/>
      <w:r w:rsidRPr="00973331">
        <w:rPr>
          <w:rFonts w:ascii="Times New Roman" w:hAnsi="Times New Roman" w:cs="Times New Roman"/>
          <w:sz w:val="28"/>
          <w:szCs w:val="28"/>
        </w:rPr>
        <w:t xml:space="preserve">, С.С. Чуранов. Сборник конкурсных задач по </w:t>
      </w:r>
      <w:proofErr w:type="gramStart"/>
      <w:r w:rsidRPr="00973331">
        <w:rPr>
          <w:rFonts w:ascii="Times New Roman" w:hAnsi="Times New Roman" w:cs="Times New Roman"/>
          <w:sz w:val="28"/>
          <w:szCs w:val="28"/>
        </w:rPr>
        <w:t>химии .</w:t>
      </w:r>
      <w:proofErr w:type="gramEnd"/>
      <w:r w:rsidRPr="00973331">
        <w:rPr>
          <w:rFonts w:ascii="Times New Roman" w:hAnsi="Times New Roman" w:cs="Times New Roman"/>
          <w:sz w:val="28"/>
          <w:szCs w:val="28"/>
        </w:rPr>
        <w:t xml:space="preserve"> М. Оникс 21 век, 2001.</w:t>
      </w:r>
    </w:p>
    <w:p w:rsidR="00973331" w:rsidRPr="00973331" w:rsidRDefault="00973331" w:rsidP="009733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3331">
        <w:rPr>
          <w:rFonts w:ascii="Times New Roman" w:hAnsi="Times New Roman" w:cs="Times New Roman"/>
          <w:sz w:val="28"/>
          <w:szCs w:val="28"/>
        </w:rPr>
        <w:t>5.</w:t>
      </w:r>
      <w:r w:rsidRPr="0097333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73331">
        <w:rPr>
          <w:rFonts w:ascii="Times New Roman" w:hAnsi="Times New Roman" w:cs="Times New Roman"/>
          <w:sz w:val="28"/>
          <w:szCs w:val="28"/>
        </w:rPr>
        <w:t>Г.В.Лисичкин</w:t>
      </w:r>
      <w:proofErr w:type="spellEnd"/>
      <w:r w:rsidRPr="00973331">
        <w:rPr>
          <w:rFonts w:ascii="Times New Roman" w:hAnsi="Times New Roman" w:cs="Times New Roman"/>
          <w:sz w:val="28"/>
          <w:szCs w:val="28"/>
        </w:rPr>
        <w:t xml:space="preserve">. Химия. Школьная Олимпиада. М. </w:t>
      </w:r>
      <w:proofErr w:type="spellStart"/>
      <w:r w:rsidRPr="00973331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973331">
        <w:rPr>
          <w:rFonts w:ascii="Times New Roman" w:hAnsi="Times New Roman" w:cs="Times New Roman"/>
          <w:sz w:val="28"/>
          <w:szCs w:val="28"/>
        </w:rPr>
        <w:t>, 2004.</w:t>
      </w:r>
    </w:p>
    <w:p w:rsidR="00973331" w:rsidRPr="00973331" w:rsidRDefault="00973331" w:rsidP="009733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3331">
        <w:rPr>
          <w:rFonts w:ascii="Times New Roman" w:hAnsi="Times New Roman" w:cs="Times New Roman"/>
          <w:sz w:val="28"/>
          <w:szCs w:val="28"/>
        </w:rPr>
        <w:t>6.</w:t>
      </w:r>
      <w:r w:rsidRPr="0097333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73331">
        <w:rPr>
          <w:rFonts w:ascii="Times New Roman" w:hAnsi="Times New Roman" w:cs="Times New Roman"/>
          <w:sz w:val="28"/>
          <w:szCs w:val="28"/>
        </w:rPr>
        <w:t>Р.А.Лидин</w:t>
      </w:r>
      <w:proofErr w:type="spellEnd"/>
      <w:r w:rsidRPr="00973331">
        <w:rPr>
          <w:rFonts w:ascii="Times New Roman" w:hAnsi="Times New Roman" w:cs="Times New Roman"/>
          <w:sz w:val="28"/>
          <w:szCs w:val="28"/>
        </w:rPr>
        <w:t xml:space="preserve">, Л.Ю. </w:t>
      </w:r>
      <w:proofErr w:type="spellStart"/>
      <w:r w:rsidRPr="00973331">
        <w:rPr>
          <w:rFonts w:ascii="Times New Roman" w:hAnsi="Times New Roman" w:cs="Times New Roman"/>
          <w:sz w:val="28"/>
          <w:szCs w:val="28"/>
        </w:rPr>
        <w:t>Аликберова</w:t>
      </w:r>
      <w:proofErr w:type="spellEnd"/>
      <w:r w:rsidRPr="00973331">
        <w:rPr>
          <w:rFonts w:ascii="Times New Roman" w:hAnsi="Times New Roman" w:cs="Times New Roman"/>
          <w:sz w:val="28"/>
          <w:szCs w:val="28"/>
        </w:rPr>
        <w:t xml:space="preserve">. Справочник по химии. М. </w:t>
      </w:r>
      <w:proofErr w:type="spellStart"/>
      <w:r w:rsidRPr="00973331">
        <w:rPr>
          <w:rFonts w:ascii="Times New Roman" w:hAnsi="Times New Roman" w:cs="Times New Roman"/>
          <w:sz w:val="28"/>
          <w:szCs w:val="28"/>
        </w:rPr>
        <w:t>Аст</w:t>
      </w:r>
      <w:proofErr w:type="spellEnd"/>
      <w:r w:rsidRPr="00973331">
        <w:rPr>
          <w:rFonts w:ascii="Times New Roman" w:hAnsi="Times New Roman" w:cs="Times New Roman"/>
          <w:sz w:val="28"/>
          <w:szCs w:val="28"/>
        </w:rPr>
        <w:t>-Пресс школа. 2002.</w:t>
      </w:r>
    </w:p>
    <w:sectPr w:rsidR="00973331" w:rsidRPr="00973331" w:rsidSect="00727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95A19"/>
    <w:multiLevelType w:val="hybridMultilevel"/>
    <w:tmpl w:val="7A44191E"/>
    <w:lvl w:ilvl="0" w:tplc="EB70E720">
      <w:numFmt w:val="bullet"/>
      <w:lvlText w:val="-"/>
      <w:lvlJc w:val="left"/>
      <w:pPr>
        <w:ind w:left="1174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98A630">
      <w:numFmt w:val="bullet"/>
      <w:lvlText w:val="•"/>
      <w:lvlJc w:val="left"/>
      <w:pPr>
        <w:ind w:left="2124" w:hanging="339"/>
      </w:pPr>
      <w:rPr>
        <w:rFonts w:hint="default"/>
        <w:lang w:val="ru-RU" w:eastAsia="en-US" w:bidi="ar-SA"/>
      </w:rPr>
    </w:lvl>
    <w:lvl w:ilvl="2" w:tplc="18E8BB44">
      <w:numFmt w:val="bullet"/>
      <w:lvlText w:val="•"/>
      <w:lvlJc w:val="left"/>
      <w:pPr>
        <w:ind w:left="3069" w:hanging="339"/>
      </w:pPr>
      <w:rPr>
        <w:rFonts w:hint="default"/>
        <w:lang w:val="ru-RU" w:eastAsia="en-US" w:bidi="ar-SA"/>
      </w:rPr>
    </w:lvl>
    <w:lvl w:ilvl="3" w:tplc="97483606">
      <w:numFmt w:val="bullet"/>
      <w:lvlText w:val="•"/>
      <w:lvlJc w:val="left"/>
      <w:pPr>
        <w:ind w:left="4013" w:hanging="339"/>
      </w:pPr>
      <w:rPr>
        <w:rFonts w:hint="default"/>
        <w:lang w:val="ru-RU" w:eastAsia="en-US" w:bidi="ar-SA"/>
      </w:rPr>
    </w:lvl>
    <w:lvl w:ilvl="4" w:tplc="10EA2E28">
      <w:numFmt w:val="bullet"/>
      <w:lvlText w:val="•"/>
      <w:lvlJc w:val="left"/>
      <w:pPr>
        <w:ind w:left="4958" w:hanging="339"/>
      </w:pPr>
      <w:rPr>
        <w:rFonts w:hint="default"/>
        <w:lang w:val="ru-RU" w:eastAsia="en-US" w:bidi="ar-SA"/>
      </w:rPr>
    </w:lvl>
    <w:lvl w:ilvl="5" w:tplc="09E26A5C">
      <w:numFmt w:val="bullet"/>
      <w:lvlText w:val="•"/>
      <w:lvlJc w:val="left"/>
      <w:pPr>
        <w:ind w:left="5903" w:hanging="339"/>
      </w:pPr>
      <w:rPr>
        <w:rFonts w:hint="default"/>
        <w:lang w:val="ru-RU" w:eastAsia="en-US" w:bidi="ar-SA"/>
      </w:rPr>
    </w:lvl>
    <w:lvl w:ilvl="6" w:tplc="C44E933E">
      <w:numFmt w:val="bullet"/>
      <w:lvlText w:val="•"/>
      <w:lvlJc w:val="left"/>
      <w:pPr>
        <w:ind w:left="6847" w:hanging="339"/>
      </w:pPr>
      <w:rPr>
        <w:rFonts w:hint="default"/>
        <w:lang w:val="ru-RU" w:eastAsia="en-US" w:bidi="ar-SA"/>
      </w:rPr>
    </w:lvl>
    <w:lvl w:ilvl="7" w:tplc="57CED81C">
      <w:numFmt w:val="bullet"/>
      <w:lvlText w:val="•"/>
      <w:lvlJc w:val="left"/>
      <w:pPr>
        <w:ind w:left="7792" w:hanging="339"/>
      </w:pPr>
      <w:rPr>
        <w:rFonts w:hint="default"/>
        <w:lang w:val="ru-RU" w:eastAsia="en-US" w:bidi="ar-SA"/>
      </w:rPr>
    </w:lvl>
    <w:lvl w:ilvl="8" w:tplc="4180303A">
      <w:numFmt w:val="bullet"/>
      <w:lvlText w:val="•"/>
      <w:lvlJc w:val="left"/>
      <w:pPr>
        <w:ind w:left="8737" w:hanging="339"/>
      </w:pPr>
      <w:rPr>
        <w:rFonts w:hint="default"/>
        <w:lang w:val="ru-RU" w:eastAsia="en-US" w:bidi="ar-SA"/>
      </w:rPr>
    </w:lvl>
  </w:abstractNum>
  <w:abstractNum w:abstractNumId="1">
    <w:nsid w:val="423246C0"/>
    <w:multiLevelType w:val="multilevel"/>
    <w:tmpl w:val="F1DA0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924685"/>
    <w:multiLevelType w:val="hybridMultilevel"/>
    <w:tmpl w:val="A6E6451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726B4034"/>
    <w:multiLevelType w:val="multilevel"/>
    <w:tmpl w:val="83F86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8B4B6D"/>
    <w:rsid w:val="001723FE"/>
    <w:rsid w:val="00300675"/>
    <w:rsid w:val="004B6173"/>
    <w:rsid w:val="006456AF"/>
    <w:rsid w:val="00727F96"/>
    <w:rsid w:val="00827819"/>
    <w:rsid w:val="008B4B6D"/>
    <w:rsid w:val="00973331"/>
    <w:rsid w:val="00AC3822"/>
    <w:rsid w:val="00D3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2552F-8524-466C-8FA8-D12F0D684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F96"/>
  </w:style>
  <w:style w:type="paragraph" w:styleId="1">
    <w:name w:val="heading 1"/>
    <w:basedOn w:val="a"/>
    <w:link w:val="10"/>
    <w:uiPriority w:val="1"/>
    <w:qFormat/>
    <w:rsid w:val="001723FE"/>
    <w:pPr>
      <w:widowControl w:val="0"/>
      <w:autoSpaceDE w:val="0"/>
      <w:autoSpaceDN w:val="0"/>
      <w:spacing w:after="0" w:line="240" w:lineRule="auto"/>
      <w:ind w:left="1827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3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c9">
    <w:name w:val="c22 c9"/>
    <w:basedOn w:val="a"/>
    <w:rsid w:val="008B4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8B4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c20">
    <w:name w:val="c17 c20"/>
    <w:basedOn w:val="a"/>
    <w:rsid w:val="008B4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c34">
    <w:name w:val="c25 c34"/>
    <w:basedOn w:val="a"/>
    <w:rsid w:val="008B4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8B4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8B4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">
    <w:name w:val="c5 c9"/>
    <w:basedOn w:val="a"/>
    <w:rsid w:val="008B4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8B4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8B4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c16">
    <w:name w:val="c11 c16"/>
    <w:basedOn w:val="a0"/>
    <w:rsid w:val="008B4B6D"/>
  </w:style>
  <w:style w:type="character" w:customStyle="1" w:styleId="c11">
    <w:name w:val="c11"/>
    <w:basedOn w:val="a0"/>
    <w:rsid w:val="008B4B6D"/>
  </w:style>
  <w:style w:type="character" w:customStyle="1" w:styleId="c1">
    <w:name w:val="c1"/>
    <w:basedOn w:val="a0"/>
    <w:rsid w:val="008B4B6D"/>
  </w:style>
  <w:style w:type="character" w:customStyle="1" w:styleId="c1c16">
    <w:name w:val="c1 c16"/>
    <w:basedOn w:val="a0"/>
    <w:rsid w:val="008B4B6D"/>
  </w:style>
  <w:style w:type="character" w:customStyle="1" w:styleId="c1c30">
    <w:name w:val="c1 c30"/>
    <w:basedOn w:val="a0"/>
    <w:rsid w:val="008B4B6D"/>
  </w:style>
  <w:style w:type="character" w:customStyle="1" w:styleId="c21c16">
    <w:name w:val="c21 c16"/>
    <w:basedOn w:val="a0"/>
    <w:rsid w:val="008B4B6D"/>
  </w:style>
  <w:style w:type="character" w:customStyle="1" w:styleId="c21">
    <w:name w:val="c21"/>
    <w:basedOn w:val="a0"/>
    <w:rsid w:val="008B4B6D"/>
  </w:style>
  <w:style w:type="table" w:styleId="a3">
    <w:name w:val="Table Grid"/>
    <w:basedOn w:val="a1"/>
    <w:rsid w:val="008B4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1723FE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723F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1723FE"/>
    <w:pPr>
      <w:widowControl w:val="0"/>
      <w:autoSpaceDE w:val="0"/>
      <w:autoSpaceDN w:val="0"/>
      <w:spacing w:after="0" w:line="240" w:lineRule="auto"/>
      <w:ind w:left="1174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1723FE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1723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97333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6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</cp:revision>
  <dcterms:created xsi:type="dcterms:W3CDTF">2023-10-10T11:03:00Z</dcterms:created>
  <dcterms:modified xsi:type="dcterms:W3CDTF">2023-10-10T11:03:00Z</dcterms:modified>
</cp:coreProperties>
</file>